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F4" w:rsidRDefault="00D02BF4" w:rsidP="00B473BD">
      <w:pPr>
        <w:rPr>
          <w:color w:val="000000"/>
          <w:spacing w:val="-3"/>
          <w:sz w:val="24"/>
          <w:szCs w:val="24"/>
        </w:rPr>
      </w:pPr>
    </w:p>
    <w:p w:rsidR="00376E59" w:rsidRDefault="00376E59" w:rsidP="00376E59">
      <w:pPr>
        <w:jc w:val="center"/>
        <w:rPr>
          <w:b/>
          <w:color w:val="000000"/>
          <w:spacing w:val="-3"/>
          <w:sz w:val="24"/>
          <w:szCs w:val="24"/>
        </w:rPr>
      </w:pPr>
      <w:r w:rsidRPr="00376E59">
        <w:rPr>
          <w:b/>
          <w:color w:val="000000"/>
          <w:spacing w:val="-3"/>
          <w:sz w:val="24"/>
          <w:szCs w:val="24"/>
        </w:rPr>
        <w:t>1 Планируемые результаты освоения учебного предмета, курса</w:t>
      </w:r>
    </w:p>
    <w:p w:rsidR="00784DAC" w:rsidRPr="00376E59" w:rsidRDefault="00784DAC" w:rsidP="00376E59">
      <w:pPr>
        <w:jc w:val="center"/>
        <w:rPr>
          <w:b/>
          <w:color w:val="000000"/>
          <w:spacing w:val="-3"/>
          <w:sz w:val="24"/>
          <w:szCs w:val="24"/>
        </w:rPr>
      </w:pPr>
    </w:p>
    <w:p w:rsidR="00784DAC" w:rsidRPr="002E3504" w:rsidRDefault="00784DAC" w:rsidP="00784DAC">
      <w:pPr>
        <w:spacing w:line="275" w:lineRule="exact"/>
        <w:textAlignment w:val="baseline"/>
        <w:rPr>
          <w:b/>
          <w:color w:val="000000"/>
          <w:spacing w:val="-1"/>
          <w:sz w:val="24"/>
          <w:szCs w:val="24"/>
        </w:rPr>
      </w:pPr>
      <w:r w:rsidRPr="002E3504">
        <w:rPr>
          <w:b/>
          <w:color w:val="000000"/>
          <w:spacing w:val="-1"/>
          <w:sz w:val="24"/>
          <w:szCs w:val="24"/>
        </w:rPr>
        <w:t>Человек. Деятельность человека.</w:t>
      </w:r>
    </w:p>
    <w:p w:rsidR="00784DAC" w:rsidRPr="002E3504" w:rsidRDefault="00784DAC" w:rsidP="00784DAC">
      <w:pPr>
        <w:spacing w:line="276" w:lineRule="exact"/>
        <w:textAlignment w:val="baseline"/>
        <w:rPr>
          <w:b/>
          <w:color w:val="000000"/>
          <w:spacing w:val="-1"/>
          <w:sz w:val="24"/>
          <w:szCs w:val="24"/>
          <w:u w:val="single"/>
        </w:rPr>
      </w:pPr>
      <w:r w:rsidRPr="002E3504">
        <w:rPr>
          <w:b/>
          <w:color w:val="000000"/>
          <w:spacing w:val="-1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pacing w:val="-1"/>
          <w:sz w:val="24"/>
          <w:szCs w:val="24"/>
        </w:rPr>
      </w:pPr>
      <w:proofErr w:type="gramStart"/>
      <w:r w:rsidRPr="002E3504">
        <w:rPr>
          <w:color w:val="000000"/>
          <w:spacing w:val="22"/>
          <w:sz w:val="24"/>
          <w:szCs w:val="24"/>
        </w:rPr>
        <w:t>- использовать знания о биологическом и социальном в человеке для</w:t>
      </w:r>
      <w:r>
        <w:rPr>
          <w:color w:val="000000"/>
          <w:spacing w:val="22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характеристики его природы;</w:t>
      </w:r>
      <w:proofErr w:type="gramEnd"/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6"/>
          <w:sz w:val="24"/>
          <w:szCs w:val="24"/>
        </w:rPr>
        <w:t>- характеризовать основные возрастные периоды жизни человека, особенности</w:t>
      </w:r>
      <w:r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подросткового возраста;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8"/>
          <w:sz w:val="24"/>
          <w:szCs w:val="24"/>
        </w:rPr>
        <w:t>- в модельных и реальных ситуациях выделять сущностные характеристики и</w:t>
      </w:r>
      <w:r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основные виды деятельности людей, объяснять роль мотивов в деятельности человека;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21"/>
          <w:sz w:val="24"/>
          <w:szCs w:val="24"/>
        </w:rPr>
        <w:t>- характеризовать и иллюстрировать конкретными примерами группы</w:t>
      </w:r>
      <w:r>
        <w:rPr>
          <w:color w:val="000000"/>
          <w:spacing w:val="21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потребностей человека;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приводить примеры основных видов деятельности человека;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выполнять несложные практические задания по анализу ситуаций, связанных с</w:t>
      </w:r>
      <w:r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pacing w:val="2"/>
          <w:sz w:val="24"/>
          <w:szCs w:val="24"/>
        </w:rPr>
        <w:t>различными способами разрешения межличностных конфликтов; выражать собственное</w:t>
      </w:r>
      <w:r>
        <w:rPr>
          <w:color w:val="000000"/>
          <w:spacing w:val="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отношение к различным способам разрешения межличностных конфликтов.</w:t>
      </w:r>
    </w:p>
    <w:p w:rsidR="00784DAC" w:rsidRPr="002E3504" w:rsidRDefault="00784DAC" w:rsidP="00784DAC">
      <w:pPr>
        <w:spacing w:line="280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15"/>
          <w:sz w:val="24"/>
          <w:szCs w:val="24"/>
        </w:rPr>
        <w:t>- выполнять несложные практические задания, основанные на ситуациях,</w:t>
      </w:r>
      <w:r>
        <w:rPr>
          <w:color w:val="000000"/>
          <w:spacing w:val="15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связанных с деятельностью человека;</w:t>
      </w:r>
    </w:p>
    <w:p w:rsidR="00784DAC" w:rsidRPr="002E3504" w:rsidRDefault="007D4060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7D4060">
        <w:rPr>
          <w:rFonts w:eastAsia="PMingLiU"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534.35pt;margin-top:774.45pt;width:23.1pt;height:16.15pt;z-index:-251643904;mso-wrap-distance-left:0;mso-wrap-distance-right:0;mso-position-horizontal-relative:page;mso-position-vertical-relative:page" filled="f" stroked="f">
            <v:textbox inset="0,0,0,0">
              <w:txbxContent>
                <w:p w:rsidR="00784DAC" w:rsidRDefault="00784DAC" w:rsidP="00784DAC">
                  <w:pPr>
                    <w:spacing w:before="2" w:line="320" w:lineRule="exact"/>
                    <w:textAlignment w:val="baseline"/>
                    <w:rPr>
                      <w:color w:val="000000"/>
                      <w:spacing w:val="22"/>
                      <w:sz w:val="28"/>
                    </w:rPr>
                  </w:pPr>
                  <w:r>
                    <w:rPr>
                      <w:color w:val="000000"/>
                      <w:spacing w:val="22"/>
                      <w:sz w:val="28"/>
                    </w:rPr>
                    <w:t>79</w:t>
                  </w:r>
                </w:p>
              </w:txbxContent>
            </v:textbox>
            <w10:wrap type="square" anchorx="page" anchory="page"/>
          </v:shape>
        </w:pict>
      </w:r>
      <w:r w:rsidR="00784DAC" w:rsidRPr="002E3504">
        <w:rPr>
          <w:color w:val="000000"/>
          <w:sz w:val="24"/>
          <w:szCs w:val="24"/>
        </w:rPr>
        <w:t>- оценивать роль деятельности в жизни человека и общества;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оценивать последствия удовлетворения мнимых потребностей, на примерах</w:t>
      </w:r>
      <w:r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показывать опасность удовлетворения мнимых потребностей, угрожающих здоровью;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использовать элементы причинно-следственного анализа при характеристике</w:t>
      </w:r>
      <w:r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межличностных конфликтов;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моделировать возможные последствия позитивного и негативного воздействия</w:t>
      </w:r>
      <w:r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группы на человека, делать выводы.</w:t>
      </w:r>
    </w:p>
    <w:p w:rsidR="00784DAC" w:rsidRPr="002E3504" w:rsidRDefault="00784DAC" w:rsidP="00784DAC">
      <w:pPr>
        <w:spacing w:line="280" w:lineRule="exact"/>
        <w:textAlignment w:val="baseline"/>
        <w:rPr>
          <w:b/>
          <w:color w:val="000000"/>
          <w:spacing w:val="-1"/>
          <w:sz w:val="24"/>
          <w:szCs w:val="24"/>
        </w:rPr>
      </w:pPr>
      <w:r w:rsidRPr="002E3504">
        <w:rPr>
          <w:b/>
          <w:color w:val="000000"/>
          <w:spacing w:val="-1"/>
          <w:sz w:val="24"/>
          <w:szCs w:val="24"/>
        </w:rPr>
        <w:t>Общество.</w:t>
      </w:r>
    </w:p>
    <w:p w:rsidR="00784DAC" w:rsidRPr="002E3504" w:rsidRDefault="00784DAC" w:rsidP="00784DAC">
      <w:pPr>
        <w:spacing w:line="273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784DAC">
      <w:pPr>
        <w:spacing w:line="272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"/>
          <w:sz w:val="24"/>
          <w:szCs w:val="24"/>
        </w:rPr>
        <w:t>- демонстрировать на примерах взаимосвязь природы и общества, раскрывать роль</w:t>
      </w:r>
      <w:r>
        <w:rPr>
          <w:color w:val="000000"/>
          <w:spacing w:val="1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природы в жизни человека;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распознавать на основе приведенных данных основные типы обществ;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pacing w:val="12"/>
          <w:sz w:val="24"/>
          <w:szCs w:val="24"/>
        </w:rPr>
      </w:pPr>
      <w:r w:rsidRPr="002E3504">
        <w:rPr>
          <w:color w:val="000000"/>
          <w:spacing w:val="12"/>
          <w:sz w:val="24"/>
          <w:szCs w:val="24"/>
        </w:rPr>
        <w:t>- характеризовать движение от одних форм общественной жизни к другим;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оценивать социальные явления с позиций общественного прогресса;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8"/>
          <w:sz w:val="24"/>
          <w:szCs w:val="24"/>
        </w:rPr>
        <w:t>- различать экономические, социальные, политические, культурные явления и</w:t>
      </w:r>
      <w:r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процессы общественной жизни;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5"/>
          <w:sz w:val="24"/>
          <w:szCs w:val="24"/>
        </w:rPr>
        <w:t>- выполнять несложные познавательные и практические задания, основанные на</w:t>
      </w:r>
      <w:r>
        <w:rPr>
          <w:color w:val="000000"/>
          <w:spacing w:val="5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ситуациях жизнедеятельности человека в разных сферах общества;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3"/>
          <w:sz w:val="24"/>
          <w:szCs w:val="24"/>
        </w:rPr>
        <w:t>- характеризовать экологический кризис как глобальную проблему человечества,</w:t>
      </w:r>
      <w:r>
        <w:rPr>
          <w:color w:val="000000"/>
          <w:spacing w:val="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раскрывать причины экологического кризиса;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2"/>
          <w:sz w:val="24"/>
          <w:szCs w:val="24"/>
        </w:rPr>
        <w:t>- на основе полученных знаний выбирать в предлагаемых модельных ситуациях и</w:t>
      </w:r>
      <w:r>
        <w:rPr>
          <w:color w:val="000000"/>
          <w:spacing w:val="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осуществлять на практике экологически рациональное поведение;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влияние современных средств массовой коммуникации на общество и</w:t>
      </w:r>
      <w:r>
        <w:rPr>
          <w:color w:val="000000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личность;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конкретизировать примерами опасность международного терроризма.</w:t>
      </w:r>
    </w:p>
    <w:p w:rsidR="00784DAC" w:rsidRPr="002E3504" w:rsidRDefault="00784DAC" w:rsidP="00784DAC">
      <w:pPr>
        <w:spacing w:line="277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lastRenderedPageBreak/>
        <w:t>- наблюдать и характеризовать явления и события, происходящие в различных</w:t>
      </w:r>
      <w:r w:rsidR="006A2839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сферах общественной жизни;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выявлять причинно-следственные связи общественных явлений и характеризовать</w:t>
      </w:r>
      <w:r w:rsidR="006A2839">
        <w:rPr>
          <w:color w:val="000000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 xml:space="preserve">основные направления </w:t>
      </w:r>
      <w:proofErr w:type="spellStart"/>
      <w:r w:rsidRPr="002E3504">
        <w:rPr>
          <w:color w:val="000000"/>
          <w:sz w:val="24"/>
          <w:szCs w:val="24"/>
        </w:rPr>
        <w:t>общественногоразвития</w:t>
      </w:r>
      <w:proofErr w:type="spellEnd"/>
      <w:r w:rsidRPr="002E3504">
        <w:rPr>
          <w:color w:val="000000"/>
          <w:sz w:val="24"/>
          <w:szCs w:val="24"/>
        </w:rPr>
        <w:t>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осознанно содействовать защите природы.</w:t>
      </w:r>
    </w:p>
    <w:p w:rsidR="00784DAC" w:rsidRPr="002E3504" w:rsidRDefault="00784DAC" w:rsidP="00784DAC">
      <w:pPr>
        <w:spacing w:line="280" w:lineRule="exact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Социальные нормы.</w:t>
      </w:r>
    </w:p>
    <w:p w:rsidR="00784DAC" w:rsidRPr="002E3504" w:rsidRDefault="00784DAC" w:rsidP="00784DAC">
      <w:pPr>
        <w:spacing w:line="273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6A2839">
      <w:pPr>
        <w:spacing w:line="272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1"/>
          <w:sz w:val="24"/>
          <w:szCs w:val="24"/>
        </w:rPr>
        <w:t>- раскрывать роль социальных норм как регуляторов общественной жизни и</w:t>
      </w:r>
      <w:r w:rsidR="006A2839">
        <w:rPr>
          <w:color w:val="000000"/>
          <w:spacing w:val="11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поведения человека;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различать отдельные виды социальных норм;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основные нормы морали;</w:t>
      </w:r>
    </w:p>
    <w:p w:rsidR="00784DAC" w:rsidRPr="002E3504" w:rsidRDefault="00784DAC" w:rsidP="006A2839">
      <w:pPr>
        <w:spacing w:line="274" w:lineRule="exact"/>
        <w:textAlignment w:val="baseline"/>
        <w:rPr>
          <w:color w:val="000000"/>
          <w:spacing w:val="2"/>
          <w:sz w:val="24"/>
          <w:szCs w:val="24"/>
        </w:rPr>
      </w:pPr>
      <w:r w:rsidRPr="002E3504">
        <w:rPr>
          <w:color w:val="000000"/>
          <w:spacing w:val="11"/>
          <w:sz w:val="24"/>
          <w:szCs w:val="24"/>
        </w:rPr>
        <w:t>- критически осмысливать информацию морально-нравственного характера,</w:t>
      </w:r>
      <w:r w:rsidR="006A2839">
        <w:rPr>
          <w:color w:val="000000"/>
          <w:spacing w:val="11"/>
          <w:sz w:val="24"/>
          <w:szCs w:val="24"/>
        </w:rPr>
        <w:t xml:space="preserve"> </w:t>
      </w:r>
      <w:r w:rsidRPr="002E3504">
        <w:rPr>
          <w:color w:val="000000"/>
          <w:spacing w:val="2"/>
          <w:sz w:val="24"/>
          <w:szCs w:val="24"/>
        </w:rPr>
        <w:t>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раскрывать сущность патриотизма, гражданственности; приводить примеры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проявления этих качеств из истории и жизни современного общества;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специфику норм права;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сравнивать нормы морали и права, выявлять их общие черты и особенности;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сущность процесса социализации личности;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причины отклоняющегося поведения;</w:t>
      </w:r>
    </w:p>
    <w:p w:rsidR="00784DAC" w:rsidRPr="002E3504" w:rsidRDefault="00784DAC" w:rsidP="006A2839">
      <w:pPr>
        <w:spacing w:line="274" w:lineRule="exact"/>
        <w:textAlignment w:val="baseline"/>
        <w:rPr>
          <w:color w:val="000000"/>
          <w:spacing w:val="-2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описывать негативные последствия наиболее опасных форм отклоняющегося</w:t>
      </w:r>
      <w:r w:rsidR="006A2839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pacing w:val="-2"/>
          <w:sz w:val="24"/>
          <w:szCs w:val="24"/>
        </w:rPr>
        <w:t>поведения.</w:t>
      </w:r>
      <w:r w:rsidR="006A2839">
        <w:rPr>
          <w:color w:val="000000"/>
          <w:spacing w:val="-2"/>
          <w:sz w:val="24"/>
          <w:szCs w:val="24"/>
        </w:rPr>
        <w:t xml:space="preserve"> </w:t>
      </w:r>
    </w:p>
    <w:p w:rsidR="00784DAC" w:rsidRPr="002E3504" w:rsidRDefault="00784DAC" w:rsidP="00784DAC">
      <w:pPr>
        <w:spacing w:line="281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D4060" w:rsidP="006A2839">
      <w:pPr>
        <w:spacing w:line="281" w:lineRule="exact"/>
        <w:textAlignment w:val="baseline"/>
        <w:rPr>
          <w:color w:val="000000"/>
          <w:sz w:val="24"/>
          <w:szCs w:val="24"/>
        </w:rPr>
      </w:pPr>
      <w:r w:rsidRPr="007D4060">
        <w:rPr>
          <w:rFonts w:eastAsia="PMingLiU"/>
          <w:sz w:val="24"/>
          <w:szCs w:val="24"/>
          <w:lang w:val="en-US" w:eastAsia="en-US"/>
        </w:rPr>
        <w:pict>
          <v:shape id="_x0000_s1044" type="#_x0000_t202" style="position:absolute;margin-left:534.55pt;margin-top:774.45pt;width:23.1pt;height:16.15pt;z-index:-251642880;mso-wrap-distance-left:0;mso-wrap-distance-right:0;mso-position-horizontal-relative:page;mso-position-vertical-relative:page" filled="f" stroked="f">
            <v:textbox inset="0,0,0,0">
              <w:txbxContent>
                <w:p w:rsidR="00784DAC" w:rsidRDefault="00784DAC" w:rsidP="00784DAC">
                  <w:pPr>
                    <w:spacing w:before="2" w:line="320" w:lineRule="exact"/>
                    <w:textAlignment w:val="baseline"/>
                    <w:rPr>
                      <w:color w:val="000000"/>
                      <w:spacing w:val="21"/>
                      <w:sz w:val="28"/>
                    </w:rPr>
                  </w:pPr>
                  <w:r>
                    <w:rPr>
                      <w:color w:val="000000"/>
                      <w:spacing w:val="21"/>
                      <w:sz w:val="28"/>
                    </w:rPr>
                    <w:t>80</w:t>
                  </w:r>
                </w:p>
              </w:txbxContent>
            </v:textbox>
            <w10:wrap type="square" anchorx="page" anchory="page"/>
          </v:shape>
        </w:pict>
      </w:r>
      <w:r w:rsidR="00784DAC" w:rsidRPr="002E3504">
        <w:rPr>
          <w:color w:val="000000"/>
          <w:spacing w:val="1"/>
          <w:sz w:val="24"/>
          <w:szCs w:val="24"/>
        </w:rPr>
        <w:t>- использовать элементы причинно-следственного анализа для понимания влияния</w:t>
      </w:r>
      <w:r w:rsidR="006A2839">
        <w:rPr>
          <w:color w:val="000000"/>
          <w:spacing w:val="1"/>
          <w:sz w:val="24"/>
          <w:szCs w:val="24"/>
        </w:rPr>
        <w:t xml:space="preserve"> </w:t>
      </w:r>
      <w:r w:rsidR="00784DAC" w:rsidRPr="002E3504">
        <w:rPr>
          <w:color w:val="000000"/>
          <w:sz w:val="24"/>
          <w:szCs w:val="24"/>
        </w:rPr>
        <w:t>моральных устоев на развитие общества и человека;</w:t>
      </w:r>
    </w:p>
    <w:p w:rsidR="00784DAC" w:rsidRPr="002E3504" w:rsidRDefault="00784DAC" w:rsidP="00784DAC">
      <w:pPr>
        <w:spacing w:line="270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оценивать социальную значимость здорового образа жизни.</w:t>
      </w:r>
    </w:p>
    <w:p w:rsidR="00784DAC" w:rsidRPr="002E3504" w:rsidRDefault="00784DAC" w:rsidP="00784DAC">
      <w:pPr>
        <w:spacing w:line="275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Сфера духовной культуры.</w:t>
      </w:r>
    </w:p>
    <w:p w:rsidR="00784DAC" w:rsidRPr="002E3504" w:rsidRDefault="00784DAC" w:rsidP="00784DAC">
      <w:pPr>
        <w:spacing w:line="280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3"/>
          <w:sz w:val="24"/>
          <w:szCs w:val="24"/>
        </w:rPr>
        <w:t>- характеризовать развитие отдельных областей и форм культуры, выражать свое</w:t>
      </w:r>
      <w:r w:rsidR="006A2839">
        <w:rPr>
          <w:color w:val="000000"/>
          <w:spacing w:val="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мнение о явлениях культуры;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описывать явления духовной культуры;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причины возрастания роли науки в современном мире;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оценивать роль образования в современном обществе;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различать уровни общего образования в России;</w:t>
      </w:r>
    </w:p>
    <w:p w:rsidR="00784DAC" w:rsidRPr="002E3504" w:rsidRDefault="00784DAC" w:rsidP="006A2839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находить и извлекать социальную информацию о достижениях и проблемах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 xml:space="preserve">развития культуры из </w:t>
      </w:r>
      <w:proofErr w:type="spellStart"/>
      <w:r w:rsidRPr="002E3504">
        <w:rPr>
          <w:color w:val="000000"/>
          <w:sz w:val="24"/>
          <w:szCs w:val="24"/>
        </w:rPr>
        <w:t>адаптированныхисточников</w:t>
      </w:r>
      <w:proofErr w:type="spellEnd"/>
      <w:r w:rsidRPr="002E3504">
        <w:rPr>
          <w:color w:val="000000"/>
          <w:sz w:val="24"/>
          <w:szCs w:val="24"/>
        </w:rPr>
        <w:t xml:space="preserve"> различного типа;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описывать духовные ценности российского народа и выражать собственное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отношение к ним;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необходимость непрерывного образования в современных условиях;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учитывать общественные потребности при выборе направления своей будущей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профессиональной деятельности;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роль религии в современном обществе;</w:t>
      </w:r>
    </w:p>
    <w:p w:rsidR="00784DAC" w:rsidRPr="002E3504" w:rsidRDefault="00784DAC" w:rsidP="00784DAC">
      <w:pPr>
        <w:spacing w:line="269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особенности искусства как формы духовной культуры.</w:t>
      </w:r>
    </w:p>
    <w:p w:rsidR="00784DAC" w:rsidRPr="002E3504" w:rsidRDefault="00784DAC" w:rsidP="00784DAC">
      <w:pPr>
        <w:spacing w:line="279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lastRenderedPageBreak/>
        <w:t xml:space="preserve">Выпускник получит возможность научиться: 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pacing w:val="-2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описывать процессы создания, сохранения, трансляции и усвоения достижений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pacing w:val="-2"/>
          <w:sz w:val="24"/>
          <w:szCs w:val="24"/>
        </w:rPr>
        <w:t>культуры;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характеризовать основные направления развития отечественной культуры в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современных условиях;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8"/>
          <w:sz w:val="24"/>
          <w:szCs w:val="24"/>
        </w:rPr>
        <w:t>- критически воспринимать сообщения и рекламу в СМИ и Интернете о таких</w:t>
      </w:r>
      <w:r w:rsidR="006A2839"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 xml:space="preserve">направлениях массовой культуры, как </w:t>
      </w:r>
      <w:proofErr w:type="spellStart"/>
      <w:r w:rsidRPr="002E3504">
        <w:rPr>
          <w:color w:val="000000"/>
          <w:sz w:val="24"/>
          <w:szCs w:val="24"/>
        </w:rPr>
        <w:t>шоубизнес</w:t>
      </w:r>
      <w:proofErr w:type="spellEnd"/>
      <w:r w:rsidRPr="002E3504">
        <w:rPr>
          <w:color w:val="000000"/>
          <w:sz w:val="24"/>
          <w:szCs w:val="24"/>
        </w:rPr>
        <w:t xml:space="preserve"> и мода.</w:t>
      </w:r>
    </w:p>
    <w:p w:rsidR="00784DAC" w:rsidRPr="002E3504" w:rsidRDefault="00784DAC" w:rsidP="00784DAC">
      <w:pPr>
        <w:spacing w:line="281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Социальная сфера.</w:t>
      </w:r>
    </w:p>
    <w:p w:rsidR="00784DAC" w:rsidRPr="002E3504" w:rsidRDefault="00784DAC" w:rsidP="00784DAC">
      <w:pPr>
        <w:spacing w:line="280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6"/>
          <w:sz w:val="24"/>
          <w:szCs w:val="24"/>
        </w:rPr>
        <w:t>- описывать социальную структуру в обществах разного типа, характеризовать</w:t>
      </w:r>
      <w:r w:rsidR="006A2839"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основные социальные общности и группы;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взаимодействие социальных общностей и групп;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12"/>
          <w:sz w:val="24"/>
          <w:szCs w:val="24"/>
        </w:rPr>
        <w:t>- характеризовать ведущие направления социальной политики Российского</w:t>
      </w:r>
      <w:r w:rsidR="006A2839">
        <w:rPr>
          <w:color w:val="000000"/>
          <w:spacing w:val="12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государства;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выделять параметры, определяющие социальный статус личности;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приводить примеры предписанных и достигаемых статусов;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описывать основные социальные роли подростка;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конкретизировать примерами процесс социальной мобильности;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межнациональные отношения в современном мире;</w:t>
      </w:r>
    </w:p>
    <w:p w:rsidR="00784DAC" w:rsidRPr="002E3504" w:rsidRDefault="00784DAC" w:rsidP="006A2839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7"/>
          <w:sz w:val="24"/>
          <w:szCs w:val="24"/>
        </w:rPr>
        <w:t>- объяснять причины межнациональных конфликтов и основные пути их</w:t>
      </w:r>
      <w:r w:rsidR="006A2839">
        <w:rPr>
          <w:color w:val="000000"/>
          <w:spacing w:val="1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разрешения;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pacing w:val="-2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характеризовать, раскрывать на конкретных примерах основные функции семьи в</w:t>
      </w:r>
      <w:r w:rsidR="006A2839">
        <w:rPr>
          <w:color w:val="000000"/>
          <w:sz w:val="24"/>
          <w:szCs w:val="24"/>
        </w:rPr>
        <w:t xml:space="preserve"> </w:t>
      </w:r>
      <w:r w:rsidRPr="002E3504">
        <w:rPr>
          <w:color w:val="000000"/>
          <w:spacing w:val="-2"/>
          <w:sz w:val="24"/>
          <w:szCs w:val="24"/>
        </w:rPr>
        <w:t>обществе;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основные роли членов семьи;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3"/>
          <w:sz w:val="24"/>
          <w:szCs w:val="24"/>
        </w:rPr>
        <w:t>- характеризовать основные слагаемые здорового образа жизни; осознанно</w:t>
      </w:r>
      <w:r w:rsidR="006A2839">
        <w:rPr>
          <w:color w:val="000000"/>
          <w:spacing w:val="1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выбирать верные критерии для оценки безопасных условий жизни;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выполнять несложные практические задания по анализу ситуаций, связанных с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различными способами разрешения семейных конфликтов.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2"/>
          <w:sz w:val="24"/>
          <w:szCs w:val="24"/>
        </w:rPr>
        <w:t>- выражать собственное отношение к различным способам разрешения семейных</w:t>
      </w:r>
      <w:r w:rsidR="006A2839">
        <w:rPr>
          <w:color w:val="000000"/>
          <w:spacing w:val="2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конфликтов.</w:t>
      </w:r>
    </w:p>
    <w:p w:rsidR="00784DAC" w:rsidRPr="002E3504" w:rsidRDefault="00784DAC" w:rsidP="00784DAC">
      <w:pPr>
        <w:spacing w:line="282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D4060" w:rsidP="006A2839">
      <w:pPr>
        <w:spacing w:line="282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7D4060">
        <w:rPr>
          <w:rFonts w:eastAsia="PMingLiU"/>
          <w:sz w:val="24"/>
          <w:szCs w:val="24"/>
          <w:lang w:val="en-US" w:eastAsia="en-US"/>
        </w:rPr>
        <w:pict>
          <v:shape id="_x0000_s1045" type="#_x0000_t202" style="position:absolute;left:0;text-align:left;margin-left:534.55pt;margin-top:777.35pt;width:21.9pt;height:13.25pt;z-index:-251641856;mso-wrap-distance-left:0;mso-wrap-distance-right:0;mso-position-horizontal-relative:page;mso-position-vertical-relative:page" filled="f" stroked="f">
            <v:textbox inset="0,0,0,0">
              <w:txbxContent>
                <w:p w:rsidR="00784DAC" w:rsidRDefault="00784DAC" w:rsidP="00784DAC">
                  <w:pPr>
                    <w:spacing w:line="264" w:lineRule="exact"/>
                    <w:textAlignment w:val="baseline"/>
                    <w:rPr>
                      <w:color w:val="000000"/>
                      <w:spacing w:val="12"/>
                      <w:sz w:val="28"/>
                    </w:rPr>
                  </w:pPr>
                  <w:r>
                    <w:rPr>
                      <w:color w:val="000000"/>
                      <w:spacing w:val="12"/>
                      <w:sz w:val="28"/>
                    </w:rPr>
                    <w:t>81</w:t>
                  </w:r>
                </w:p>
              </w:txbxContent>
            </v:textbox>
            <w10:wrap type="square" anchorx="page" anchory="page"/>
          </v:shape>
        </w:pict>
      </w:r>
      <w:r w:rsidR="00784DAC" w:rsidRPr="002E3504">
        <w:rPr>
          <w:color w:val="000000"/>
          <w:spacing w:val="9"/>
          <w:sz w:val="24"/>
          <w:szCs w:val="24"/>
        </w:rPr>
        <w:t>- раскрывать понятия «равенство» и «социальная справедливость» с позиций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="00784DAC" w:rsidRPr="002E3504">
        <w:rPr>
          <w:color w:val="000000"/>
          <w:spacing w:val="-1"/>
          <w:sz w:val="24"/>
          <w:szCs w:val="24"/>
        </w:rPr>
        <w:t>историзма;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выражать и обосновывать собственную позицию по актуальным проблемам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молодежи;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выполнять несложные практические задания по анализу ситуаций, связанных с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pacing w:val="12"/>
          <w:sz w:val="24"/>
          <w:szCs w:val="24"/>
        </w:rPr>
        <w:t>различными способами разрешения семейных конфликтов; выражать собственное</w:t>
      </w:r>
      <w:r w:rsidR="006A2839">
        <w:rPr>
          <w:color w:val="000000"/>
          <w:spacing w:val="1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отношение к различным способам разрешения семейных конфликтов;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формировать положительное отношение к необходимости соблюдать здоровый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pacing w:val="8"/>
          <w:sz w:val="24"/>
          <w:szCs w:val="24"/>
        </w:rPr>
        <w:t>образ жизни; корректировать собственное поведение в соответствии с требованиями</w:t>
      </w:r>
      <w:r w:rsidR="006A2839"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безопасности жизнедеятельности;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использовать элементы причинно-следственного анализа при характеристике</w:t>
      </w:r>
      <w:r w:rsidR="006A2839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семейных конфликтов;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8"/>
          <w:sz w:val="24"/>
          <w:szCs w:val="24"/>
        </w:rPr>
        <w:t>- находить и извлекать социальную информацию о государственной семейной</w:t>
      </w:r>
      <w:r w:rsidR="006A2839"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политике из адаптированных источников различного типа.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Политическая сфера жизни общества.</w:t>
      </w:r>
    </w:p>
    <w:p w:rsidR="00784DAC" w:rsidRPr="002E3504" w:rsidRDefault="00784DAC" w:rsidP="00784DAC">
      <w:pPr>
        <w:spacing w:line="285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lastRenderedPageBreak/>
        <w:t>- объяснять роль политики в жизни общества;</w:t>
      </w:r>
    </w:p>
    <w:p w:rsidR="00784DAC" w:rsidRPr="002E3504" w:rsidRDefault="00784DAC" w:rsidP="006A2839">
      <w:pPr>
        <w:spacing w:line="273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13"/>
          <w:sz w:val="24"/>
          <w:szCs w:val="24"/>
        </w:rPr>
        <w:t>- различать и сравнивать различные формы правления, иллюстрировать их</w:t>
      </w:r>
      <w:r w:rsidR="006A2839">
        <w:rPr>
          <w:color w:val="000000"/>
          <w:spacing w:val="13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примерами;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давать характеристику формам государственно-территориального устройства;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различать различные типы политических режимов, раскрывать их основные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признаки;</w:t>
      </w:r>
    </w:p>
    <w:p w:rsidR="006A2839" w:rsidRDefault="00784DAC" w:rsidP="00784DAC">
      <w:pPr>
        <w:spacing w:line="274" w:lineRule="exact"/>
        <w:jc w:val="both"/>
        <w:textAlignment w:val="baseline"/>
        <w:rPr>
          <w:color w:val="000000"/>
          <w:spacing w:val="2"/>
          <w:sz w:val="24"/>
          <w:szCs w:val="24"/>
        </w:rPr>
      </w:pPr>
      <w:r w:rsidRPr="002E3504">
        <w:rPr>
          <w:color w:val="000000"/>
          <w:spacing w:val="2"/>
          <w:sz w:val="24"/>
          <w:szCs w:val="24"/>
        </w:rPr>
        <w:t>- раскрывать на конкретных примерах основные черты и принципы демократии;</w:t>
      </w:r>
    </w:p>
    <w:p w:rsidR="00784DAC" w:rsidRPr="002E3504" w:rsidRDefault="006A2839" w:rsidP="00784DAC">
      <w:pPr>
        <w:spacing w:line="261" w:lineRule="exact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784DAC" w:rsidRPr="002E3504">
        <w:rPr>
          <w:color w:val="000000"/>
          <w:sz w:val="24"/>
          <w:szCs w:val="24"/>
        </w:rPr>
        <w:t>называть признаки политической партии, раскрывать их на конкретных примерах;</w:t>
      </w:r>
    </w:p>
    <w:p w:rsidR="00784DAC" w:rsidRPr="002E3504" w:rsidRDefault="00784DAC" w:rsidP="00784DAC">
      <w:pPr>
        <w:spacing w:line="26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различные формы участия граждан в политической жизни.</w:t>
      </w:r>
    </w:p>
    <w:p w:rsidR="00784DAC" w:rsidRPr="002E3504" w:rsidRDefault="00784DAC" w:rsidP="00784DAC">
      <w:pPr>
        <w:spacing w:line="279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1"/>
          <w:sz w:val="24"/>
          <w:szCs w:val="24"/>
        </w:rPr>
        <w:t>- осознавать значение гражданской активности и патриотической позиции в</w:t>
      </w:r>
      <w:r w:rsidR="006A2839">
        <w:rPr>
          <w:color w:val="000000"/>
          <w:spacing w:val="11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укреплении нашего государства;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10"/>
          <w:sz w:val="24"/>
          <w:szCs w:val="24"/>
        </w:rPr>
        <w:t>- соотносить различные оценки политических событий и процессов и делать</w:t>
      </w:r>
      <w:r w:rsidR="006A2839">
        <w:rPr>
          <w:color w:val="000000"/>
          <w:spacing w:val="10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обоснованные выводы.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Гражданин и государство.</w:t>
      </w:r>
    </w:p>
    <w:p w:rsidR="00784DAC" w:rsidRPr="002E3504" w:rsidRDefault="00784DAC" w:rsidP="00784DAC">
      <w:pPr>
        <w:spacing w:line="285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характеризовать государственное устройство Российской Федерации, называть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органы государственной власти страны, описывать их полномочия и компетенцию;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порядок формирования органов государственной власти РФ;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достижения российского народа;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и конкретизировать примерами смысл понятия «гражданство»;</w:t>
      </w:r>
    </w:p>
    <w:p w:rsidR="00784DAC" w:rsidRPr="002E3504" w:rsidRDefault="00784DAC" w:rsidP="006A2839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называть и иллюстрировать примерами основные права и свободы граждан,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гарантированные Конституцией РФ;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осознавать значение патриотической позиции в укреплении нашего государства;</w:t>
      </w:r>
    </w:p>
    <w:p w:rsidR="00784DAC" w:rsidRPr="002E3504" w:rsidRDefault="00784DAC" w:rsidP="00784DAC">
      <w:pPr>
        <w:spacing w:line="26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конституционные обязанности гражданина.</w:t>
      </w:r>
    </w:p>
    <w:p w:rsidR="00784DAC" w:rsidRPr="002E3504" w:rsidRDefault="00784DAC" w:rsidP="00784DAC">
      <w:pPr>
        <w:spacing w:line="279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3"/>
          <w:sz w:val="24"/>
          <w:szCs w:val="24"/>
        </w:rPr>
        <w:t>- аргументированно обосновывать влияние происходящих в обществе изменений</w:t>
      </w:r>
      <w:r w:rsidR="006A2839">
        <w:rPr>
          <w:color w:val="000000"/>
          <w:spacing w:val="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на положение России в мире;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использовать знания и умения для формирования способности уважать права</w:t>
      </w:r>
      <w:r w:rsidR="006A2839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других людей, выполнять свои обязанности гражданина РФ.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Основы российского законодательства</w:t>
      </w:r>
    </w:p>
    <w:p w:rsidR="00784DAC" w:rsidRPr="002E3504" w:rsidRDefault="00784DAC" w:rsidP="00784DAC">
      <w:pPr>
        <w:spacing w:line="285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систему российского законодательства;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особенности гражданской дееспособности несовершеннолетних;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гражданские правоотношения;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смысл права на труд;</w:t>
      </w:r>
    </w:p>
    <w:p w:rsidR="00784DAC" w:rsidRPr="002E3504" w:rsidRDefault="007D4060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7D4060">
        <w:rPr>
          <w:rFonts w:eastAsia="PMingLiU"/>
          <w:sz w:val="24"/>
          <w:szCs w:val="24"/>
          <w:lang w:val="en-US" w:eastAsia="en-US"/>
        </w:rPr>
        <w:pict>
          <v:shape id="_x0000_s1046" type="#_x0000_t202" style="position:absolute;margin-left:534.55pt;margin-top:777.35pt;width:22.9pt;height:13.25pt;z-index:-251640832;mso-wrap-distance-left:0;mso-wrap-distance-right:0;mso-position-horizontal-relative:page;mso-position-vertical-relative:page" filled="f" stroked="f">
            <v:textbox inset="0,0,0,0">
              <w:txbxContent>
                <w:p w:rsidR="00784DAC" w:rsidRDefault="00784DAC" w:rsidP="00784DAC">
                  <w:pPr>
                    <w:spacing w:line="264" w:lineRule="exact"/>
                    <w:textAlignment w:val="baseline"/>
                    <w:rPr>
                      <w:color w:val="000000"/>
                      <w:spacing w:val="19"/>
                      <w:sz w:val="28"/>
                    </w:rPr>
                  </w:pPr>
                  <w:r>
                    <w:rPr>
                      <w:color w:val="000000"/>
                      <w:spacing w:val="19"/>
                      <w:sz w:val="28"/>
                    </w:rPr>
                    <w:t>82</w:t>
                  </w:r>
                </w:p>
              </w:txbxContent>
            </v:textbox>
            <w10:wrap type="square" anchorx="page" anchory="page"/>
          </v:shape>
        </w:pict>
      </w:r>
      <w:r w:rsidR="00784DAC" w:rsidRPr="002E3504">
        <w:rPr>
          <w:color w:val="000000"/>
          <w:sz w:val="24"/>
          <w:szCs w:val="24"/>
        </w:rPr>
        <w:t>- объяснять роль трудового договора;</w:t>
      </w:r>
    </w:p>
    <w:p w:rsidR="00784DAC" w:rsidRPr="002E3504" w:rsidRDefault="00784DAC" w:rsidP="006A2839">
      <w:pPr>
        <w:spacing w:line="277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z w:val="24"/>
          <w:szCs w:val="24"/>
        </w:rPr>
        <w:t>- разъяснять на примерах особенности положения несовершеннолетних в трудовых</w:t>
      </w:r>
      <w:r w:rsidR="006A2839">
        <w:rPr>
          <w:color w:val="000000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отношениях;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права и обязанности супругов, родителей, детей;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особенности уголовного права и уголовных правоотношений;</w:t>
      </w:r>
    </w:p>
    <w:p w:rsidR="00784DAC" w:rsidRPr="002E3504" w:rsidRDefault="00784DAC" w:rsidP="00784DAC">
      <w:pPr>
        <w:spacing w:line="273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конкретизировать примерами виды преступлений и наказания за них;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lastRenderedPageBreak/>
        <w:t>- характеризовать специфику уголовной ответственности несовершеннолетних;</w:t>
      </w:r>
    </w:p>
    <w:p w:rsidR="00784DAC" w:rsidRPr="002E3504" w:rsidRDefault="00784DAC" w:rsidP="00784DAC">
      <w:pPr>
        <w:spacing w:line="273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связь права на образование и обязанности получить образование;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5"/>
          <w:sz w:val="24"/>
          <w:szCs w:val="24"/>
        </w:rPr>
        <w:t>- анализировать несложные практические ситуации, связанные с гражданскими,</w:t>
      </w:r>
      <w:r w:rsidR="006A2839">
        <w:rPr>
          <w:color w:val="000000"/>
          <w:spacing w:val="5"/>
          <w:sz w:val="24"/>
          <w:szCs w:val="24"/>
        </w:rPr>
        <w:t xml:space="preserve"> </w:t>
      </w:r>
      <w:r w:rsidRPr="002E3504">
        <w:rPr>
          <w:color w:val="000000"/>
          <w:spacing w:val="10"/>
          <w:sz w:val="24"/>
          <w:szCs w:val="24"/>
        </w:rPr>
        <w:t>семейными, трудовыми правоотношениями; в предлагаемых модельных ситуациях</w:t>
      </w:r>
      <w:r w:rsidR="006A2839">
        <w:rPr>
          <w:color w:val="000000"/>
          <w:spacing w:val="10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определять признаки правонарушения, проступка, преступления;</w:t>
      </w:r>
    </w:p>
    <w:p w:rsidR="00784DAC" w:rsidRPr="002E3504" w:rsidRDefault="00784DAC" w:rsidP="006A2839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8"/>
          <w:sz w:val="24"/>
          <w:szCs w:val="24"/>
        </w:rPr>
        <w:t>- исследовать несложные практические ситуации, связанные с защитой прав и</w:t>
      </w:r>
      <w:r w:rsidR="006A2839"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интересов детей, оставшихся без попечения родителей;</w:t>
      </w:r>
    </w:p>
    <w:p w:rsidR="00784DAC" w:rsidRPr="002E3504" w:rsidRDefault="00784DAC" w:rsidP="006A2839">
      <w:pPr>
        <w:spacing w:line="277" w:lineRule="exact"/>
        <w:textAlignment w:val="baseline"/>
        <w:rPr>
          <w:color w:val="000000"/>
          <w:spacing w:val="1"/>
          <w:sz w:val="24"/>
          <w:szCs w:val="24"/>
        </w:rPr>
      </w:pPr>
      <w:r w:rsidRPr="002E3504">
        <w:rPr>
          <w:color w:val="000000"/>
          <w:spacing w:val="17"/>
          <w:sz w:val="24"/>
          <w:szCs w:val="24"/>
        </w:rPr>
        <w:t>- находить, извлекать и осмысливать информацию правового характера,</w:t>
      </w:r>
      <w:r w:rsidR="006A2839">
        <w:rPr>
          <w:color w:val="000000"/>
          <w:spacing w:val="17"/>
          <w:sz w:val="24"/>
          <w:szCs w:val="24"/>
        </w:rPr>
        <w:t xml:space="preserve"> </w:t>
      </w:r>
      <w:r w:rsidRPr="002E3504">
        <w:rPr>
          <w:color w:val="000000"/>
          <w:spacing w:val="5"/>
          <w:sz w:val="24"/>
          <w:szCs w:val="24"/>
        </w:rPr>
        <w:t>полученную из доступных источников, систематизировать, анализировать полученные</w:t>
      </w:r>
      <w:r w:rsidR="006A2839">
        <w:rPr>
          <w:color w:val="000000"/>
          <w:spacing w:val="5"/>
          <w:sz w:val="24"/>
          <w:szCs w:val="24"/>
        </w:rPr>
        <w:t xml:space="preserve"> </w:t>
      </w:r>
      <w:r w:rsidRPr="002E3504">
        <w:rPr>
          <w:color w:val="000000"/>
          <w:spacing w:val="1"/>
          <w:sz w:val="24"/>
          <w:szCs w:val="24"/>
        </w:rPr>
        <w:t>данные; применять полученную информацию для соотнесения собственного поведения и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поступков других людей с нормами поведения, установленными законом.</w:t>
      </w:r>
    </w:p>
    <w:p w:rsidR="00784DAC" w:rsidRPr="002E3504" w:rsidRDefault="00784DAC" w:rsidP="00784DAC">
      <w:pPr>
        <w:spacing w:line="281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на основе полученных знаний о правовых нормах выбирать в предлагаемых</w:t>
      </w:r>
      <w:r w:rsidR="00B43870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pacing w:val="6"/>
          <w:sz w:val="24"/>
          <w:szCs w:val="24"/>
        </w:rPr>
        <w:t>модельных ситуациях и осуществлять на практике модель правомерного социального</w:t>
      </w:r>
      <w:r w:rsidR="00B43870"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поведения, основанного на уважении к закону и правопорядку;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2"/>
          <w:sz w:val="24"/>
          <w:szCs w:val="24"/>
        </w:rPr>
        <w:t>- оценивать сущность и значение правопорядка и законности, собственный</w:t>
      </w:r>
      <w:r w:rsidR="00B43870">
        <w:rPr>
          <w:color w:val="000000"/>
          <w:spacing w:val="1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возможный вклад в их становление и развитие;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1"/>
          <w:sz w:val="24"/>
          <w:szCs w:val="24"/>
        </w:rPr>
        <w:t>- осознанно содействовать защите правопорядка в обществе правовыми способами</w:t>
      </w:r>
      <w:r w:rsidR="00B43870">
        <w:rPr>
          <w:color w:val="000000"/>
          <w:spacing w:val="1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и средствами.</w:t>
      </w:r>
    </w:p>
    <w:p w:rsidR="00784DAC" w:rsidRPr="002E3504" w:rsidRDefault="00784DAC" w:rsidP="00784DAC">
      <w:pPr>
        <w:spacing w:line="280" w:lineRule="exact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Экономика</w:t>
      </w:r>
    </w:p>
    <w:p w:rsidR="00784DAC" w:rsidRPr="002E3504" w:rsidRDefault="00784DAC" w:rsidP="00784DAC">
      <w:pPr>
        <w:spacing w:line="280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проблему ограниченности экономических ресурсов;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2"/>
          <w:sz w:val="24"/>
          <w:szCs w:val="24"/>
        </w:rPr>
        <w:t>- различать основных участников экономической деятельности: производителей и</w:t>
      </w:r>
      <w:r w:rsidR="00B43870">
        <w:rPr>
          <w:color w:val="000000"/>
          <w:spacing w:val="2"/>
          <w:sz w:val="24"/>
          <w:szCs w:val="24"/>
        </w:rPr>
        <w:t xml:space="preserve"> </w:t>
      </w:r>
      <w:r w:rsidRPr="002E3504">
        <w:rPr>
          <w:color w:val="000000"/>
          <w:spacing w:val="9"/>
          <w:sz w:val="24"/>
          <w:szCs w:val="24"/>
        </w:rPr>
        <w:t>потребителей, предпринимателей и наемных работников; раскрывать рациональное</w:t>
      </w:r>
      <w:r w:rsidR="00B43870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поведение субъектов экономической деятельности;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факторы, влияющие на производительность труда;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6"/>
          <w:sz w:val="24"/>
          <w:szCs w:val="24"/>
        </w:rPr>
        <w:t>- характеризовать основные экономические системы, экономические явления и</w:t>
      </w:r>
      <w:r w:rsidR="00B43870"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pacing w:val="7"/>
          <w:sz w:val="24"/>
          <w:szCs w:val="24"/>
        </w:rPr>
        <w:t>процессы, сравнивать их; анализировать и систематизировать полученные данные об</w:t>
      </w:r>
      <w:r w:rsidR="00B43870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экономических системах;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3"/>
          <w:sz w:val="24"/>
          <w:szCs w:val="24"/>
        </w:rPr>
        <w:t>- характеризовать механизм рыночного регулирования экономики; анализировать</w:t>
      </w:r>
      <w:r w:rsidR="00B43870">
        <w:rPr>
          <w:color w:val="000000"/>
          <w:spacing w:val="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действие рыночных законов, выявлять роль конкуренции;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роль государства в регулировании рыночной экономики; анализировать</w:t>
      </w:r>
      <w:r w:rsidR="00B43870">
        <w:rPr>
          <w:color w:val="000000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структуру бюджета государства;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называть и конкретизировать примерами виды налогов;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функции денег и их роль в экономике;</w:t>
      </w:r>
    </w:p>
    <w:p w:rsidR="00784DAC" w:rsidRPr="002E3504" w:rsidRDefault="00784DAC" w:rsidP="00784DAC">
      <w:pPr>
        <w:spacing w:line="273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социально-экономическую роль и функции предпринимательства;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26"/>
          <w:sz w:val="24"/>
          <w:szCs w:val="24"/>
        </w:rPr>
        <w:t>- анализировать информацию об экономической жизни общества из</w:t>
      </w:r>
      <w:r w:rsidR="00B43870">
        <w:rPr>
          <w:color w:val="000000"/>
          <w:spacing w:val="2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адаптированных источников различного типа;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6"/>
          <w:sz w:val="24"/>
          <w:szCs w:val="24"/>
        </w:rPr>
        <w:t>анализировать несложные статистические данные, отражающие экономические</w:t>
      </w:r>
      <w:r w:rsidR="00B43870"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явления и процессы;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proofErr w:type="gramStart"/>
      <w:r w:rsidRPr="002E3504">
        <w:rPr>
          <w:color w:val="000000"/>
          <w:spacing w:val="16"/>
          <w:sz w:val="24"/>
          <w:szCs w:val="24"/>
        </w:rPr>
        <w:t>- формулировать и аргументировать собственные суждения, касающиеся</w:t>
      </w:r>
      <w:r w:rsidR="00B43870">
        <w:rPr>
          <w:color w:val="000000"/>
          <w:spacing w:val="1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рациональное поведение субъектов экономической деятельности;</w:t>
      </w:r>
    </w:p>
    <w:p w:rsidR="00784DAC" w:rsidRPr="002E3504" w:rsidRDefault="007D4060" w:rsidP="00784DAC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7D4060">
        <w:rPr>
          <w:rFonts w:eastAsia="PMingLiU"/>
          <w:sz w:val="24"/>
          <w:szCs w:val="24"/>
          <w:lang w:val="en-US" w:eastAsia="en-US"/>
        </w:rPr>
        <w:pict>
          <v:shape id="_x0000_s1047" type="#_x0000_t202" style="position:absolute;margin-left:534.55pt;margin-top:774.45pt;width:22.4pt;height:16.15pt;z-index:-251639808;mso-wrap-distance-left:0;mso-wrap-distance-right:0;mso-position-horizontal-relative:page;mso-position-vertical-relative:page" filled="f" stroked="f">
            <v:textbox inset="0,0,0,0">
              <w:txbxContent>
                <w:p w:rsidR="00784DAC" w:rsidRDefault="00784DAC" w:rsidP="00784DAC">
                  <w:pPr>
                    <w:spacing w:before="2" w:line="320" w:lineRule="exact"/>
                    <w:textAlignment w:val="baseline"/>
                    <w:rPr>
                      <w:color w:val="000000"/>
                      <w:spacing w:val="16"/>
                      <w:sz w:val="28"/>
                    </w:rPr>
                  </w:pPr>
                  <w:r>
                    <w:rPr>
                      <w:color w:val="000000"/>
                      <w:spacing w:val="16"/>
                      <w:sz w:val="28"/>
                    </w:rPr>
                    <w:t>83</w:t>
                  </w:r>
                </w:p>
              </w:txbxContent>
            </v:textbox>
            <w10:wrap type="square" anchorx="page" anchory="page"/>
          </v:shape>
        </w:pict>
      </w:r>
      <w:r w:rsidR="00784DAC" w:rsidRPr="002E3504">
        <w:rPr>
          <w:color w:val="000000"/>
          <w:sz w:val="24"/>
          <w:szCs w:val="24"/>
        </w:rPr>
        <w:t>- характеризовать экономику семьи; анализировать структуру семейного бюджета;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lastRenderedPageBreak/>
        <w:t>- использовать полученные знания при анализе фактов поведения участников</w:t>
      </w:r>
      <w:r w:rsidR="00B43870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экономической деятельности;</w:t>
      </w:r>
    </w:p>
    <w:p w:rsidR="00784DAC" w:rsidRPr="002E3504" w:rsidRDefault="00784DAC" w:rsidP="00784DAC">
      <w:pPr>
        <w:spacing w:line="272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обосновывать связь профессионализма и жизненного успеха.</w:t>
      </w:r>
    </w:p>
    <w:p w:rsidR="00784DAC" w:rsidRPr="002E3504" w:rsidRDefault="00784DAC" w:rsidP="00784DAC">
      <w:pPr>
        <w:spacing w:line="279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1"/>
          <w:sz w:val="24"/>
          <w:szCs w:val="24"/>
        </w:rPr>
        <w:t>- анализировать с опорой на полученные знания несложную экономическую</w:t>
      </w:r>
      <w:r w:rsidR="00B43870">
        <w:rPr>
          <w:color w:val="000000"/>
          <w:spacing w:val="11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информацию, получаемую из неадаптированных источников;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3"/>
          <w:sz w:val="24"/>
          <w:szCs w:val="24"/>
        </w:rPr>
        <w:t>- выполнять практические задания, основанные на ситуациях, связанных с</w:t>
      </w:r>
      <w:r w:rsidR="00B43870">
        <w:rPr>
          <w:color w:val="000000"/>
          <w:spacing w:val="1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описанием состояния российской экономики;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0"/>
          <w:sz w:val="24"/>
          <w:szCs w:val="24"/>
        </w:rPr>
        <w:t>- анализировать и оценивать с позиций экономических знаний сложившиеся</w:t>
      </w:r>
      <w:r w:rsidR="00B43870">
        <w:rPr>
          <w:color w:val="000000"/>
          <w:spacing w:val="10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практики и модели поведения потребителя;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решать с опорой на полученные знания познавательные задачи, отражающие</w:t>
      </w:r>
      <w:r w:rsidR="00B43870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типичные ситуации в экономической сфере деятельности человека;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5"/>
          <w:sz w:val="24"/>
          <w:szCs w:val="24"/>
        </w:rPr>
        <w:t>- грамотно применять полученные знания для определения экономически</w:t>
      </w:r>
      <w:r w:rsidR="00B43870">
        <w:rPr>
          <w:color w:val="000000"/>
          <w:spacing w:val="15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рационального поведения и порядка действий в конкретных ситуациях;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5"/>
          <w:sz w:val="24"/>
          <w:szCs w:val="24"/>
        </w:rPr>
        <w:t>- сопоставлять свои потребности и возможности, оптимально распределять свои</w:t>
      </w:r>
      <w:r w:rsidR="00B43870">
        <w:rPr>
          <w:color w:val="000000"/>
          <w:spacing w:val="5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материальные и трудовые ресурсы, составлять семейный бюджет.</w:t>
      </w:r>
    </w:p>
    <w:p w:rsidR="00784DAC" w:rsidRPr="002E3504" w:rsidRDefault="00784DAC" w:rsidP="00784DAC">
      <w:pPr>
        <w:spacing w:line="276" w:lineRule="exact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- Региональный компонент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владеть информацией об экономической жизни своего района, города Уфы,</w:t>
      </w:r>
      <w:r w:rsidR="00B43870">
        <w:rPr>
          <w:color w:val="000000"/>
          <w:spacing w:val="9"/>
          <w:sz w:val="24"/>
          <w:szCs w:val="24"/>
        </w:rPr>
        <w:t xml:space="preserve">  </w:t>
      </w:r>
      <w:r w:rsidRPr="002E3504">
        <w:rPr>
          <w:color w:val="000000"/>
          <w:sz w:val="24"/>
          <w:szCs w:val="24"/>
        </w:rPr>
        <w:t>Республики Башкортостан.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владеть информацией о социальных изменениях в своем районе, городе Уфа,</w:t>
      </w:r>
      <w:r w:rsidR="00B43870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Республике Башкортостан.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2"/>
          <w:sz w:val="24"/>
          <w:szCs w:val="24"/>
        </w:rPr>
        <w:t>- знать названия и направление различных средств массовой информации в</w:t>
      </w:r>
      <w:r w:rsidR="002F5C2A">
        <w:rPr>
          <w:color w:val="000000"/>
          <w:spacing w:val="1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Республике Башкортостан.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6"/>
          <w:sz w:val="24"/>
          <w:szCs w:val="24"/>
        </w:rPr>
        <w:t>- знать и объяснять государственное устройство Республики Башкортостан как</w:t>
      </w:r>
      <w:r w:rsidR="00B43870"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субъекта Российской Федерации.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26"/>
          <w:sz w:val="24"/>
          <w:szCs w:val="24"/>
        </w:rPr>
        <w:t>- знать и описывать полномочия и компетенцию различных органов</w:t>
      </w:r>
      <w:r w:rsidR="00B43870">
        <w:rPr>
          <w:color w:val="000000"/>
          <w:spacing w:val="2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государственной власти и управления республики Башкортостан.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"/>
          <w:sz w:val="24"/>
          <w:szCs w:val="24"/>
        </w:rPr>
        <w:t>- владеть информацией о деятельности политических, общественных организациях</w:t>
      </w:r>
      <w:r w:rsidR="00B43870">
        <w:rPr>
          <w:color w:val="000000"/>
          <w:spacing w:val="1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Республики Башкортостан.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знать основные положения Конституции Республики Башкортостан.</w:t>
      </w:r>
    </w:p>
    <w:p w:rsidR="00784DAC" w:rsidRDefault="00784DAC" w:rsidP="00B43870">
      <w:pPr>
        <w:spacing w:line="273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2"/>
          <w:sz w:val="24"/>
          <w:szCs w:val="24"/>
        </w:rPr>
        <w:t>- уметь дать сравнительную характеристику деятельности молодежи в Республике</w:t>
      </w:r>
      <w:r w:rsidR="00B43870">
        <w:rPr>
          <w:color w:val="000000"/>
          <w:spacing w:val="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Башкортостан и Российской Федерации.</w:t>
      </w:r>
    </w:p>
    <w:p w:rsidR="00D02BF4" w:rsidRDefault="00D02BF4" w:rsidP="00B473BD">
      <w:pPr>
        <w:rPr>
          <w:color w:val="000000"/>
          <w:spacing w:val="-3"/>
          <w:sz w:val="24"/>
          <w:szCs w:val="24"/>
        </w:rPr>
      </w:pP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 w:rsidRPr="00CC0E3B">
        <w:rPr>
          <w:b/>
          <w:bCs/>
          <w:color w:val="000000" w:themeColor="text1"/>
        </w:rPr>
        <w:t>Предполагаемые результаты: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 w:rsidRPr="00CC0E3B">
        <w:rPr>
          <w:color w:val="000000" w:themeColor="text1"/>
          <w:u w:val="single"/>
        </w:rPr>
        <w:t>Личностные результаты:</w:t>
      </w:r>
    </w:p>
    <w:p w:rsidR="00CC0E3B" w:rsidRPr="00CC0E3B" w:rsidRDefault="00CC0E3B" w:rsidP="00CC0E3B">
      <w:pPr>
        <w:pStyle w:val="a5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proofErr w:type="spellStart"/>
      <w:r w:rsidRPr="00CC0E3B">
        <w:rPr>
          <w:color w:val="000000" w:themeColor="text1"/>
        </w:rPr>
        <w:t>мотивированность</w:t>
      </w:r>
      <w:proofErr w:type="spellEnd"/>
      <w:r w:rsidRPr="00CC0E3B">
        <w:rPr>
          <w:color w:val="000000" w:themeColor="text1"/>
        </w:rPr>
        <w:t xml:space="preserve"> на посильное и созидательное участие в жизни общества;</w:t>
      </w:r>
    </w:p>
    <w:p w:rsidR="00CC0E3B" w:rsidRPr="00CC0E3B" w:rsidRDefault="00CC0E3B" w:rsidP="00CC0E3B">
      <w:pPr>
        <w:pStyle w:val="a5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заинтересованность не только в личном успехе, но и в благополучии и процветании своей страны;</w:t>
      </w:r>
    </w:p>
    <w:p w:rsidR="00CC0E3B" w:rsidRPr="00CC0E3B" w:rsidRDefault="00CC0E3B" w:rsidP="00CC0E3B">
      <w:pPr>
        <w:pStyle w:val="a5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 xml:space="preserve"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</w:t>
      </w:r>
      <w:r w:rsidRPr="00CC0E3B">
        <w:rPr>
          <w:color w:val="000000" w:themeColor="text1"/>
        </w:rPr>
        <w:lastRenderedPageBreak/>
        <w:t xml:space="preserve">убежденности в важности для общества семьи и семейных традиций; осознании своей ответственности за страну перед </w:t>
      </w:r>
      <w:proofErr w:type="gramStart"/>
      <w:r w:rsidRPr="00CC0E3B">
        <w:rPr>
          <w:color w:val="000000" w:themeColor="text1"/>
        </w:rPr>
        <w:t>нынешним</w:t>
      </w:r>
      <w:proofErr w:type="gramEnd"/>
      <w:r w:rsidRPr="00CC0E3B">
        <w:rPr>
          <w:color w:val="000000" w:themeColor="text1"/>
        </w:rPr>
        <w:t xml:space="preserve"> и грядущими поколениями.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proofErr w:type="spellStart"/>
      <w:r w:rsidRPr="00CC0E3B">
        <w:rPr>
          <w:color w:val="000000" w:themeColor="text1"/>
          <w:u w:val="single"/>
        </w:rPr>
        <w:t>Метапредметные</w:t>
      </w:r>
      <w:proofErr w:type="spellEnd"/>
      <w:r w:rsidRPr="00CC0E3B">
        <w:rPr>
          <w:color w:val="000000" w:themeColor="text1"/>
          <w:u w:val="single"/>
        </w:rPr>
        <w:t xml:space="preserve"> результаты</w:t>
      </w:r>
    </w:p>
    <w:p w:rsidR="00CC0E3B" w:rsidRPr="00CC0E3B" w:rsidRDefault="00CC0E3B" w:rsidP="00CC0E3B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CC0E3B" w:rsidRPr="00CC0E3B" w:rsidRDefault="00CC0E3B" w:rsidP="00CC0E3B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CC0E3B" w:rsidRPr="00CC0E3B" w:rsidRDefault="00CC0E3B" w:rsidP="00CC0E3B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CC0E3B" w:rsidRPr="00CC0E3B" w:rsidRDefault="00CC0E3B" w:rsidP="00CC0E3B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 xml:space="preserve">овладение различными видами публичных выступлений (высказывания, монолог, дискуссия) и </w:t>
      </w:r>
      <w:proofErr w:type="gramStart"/>
      <w:r w:rsidRPr="00CC0E3B">
        <w:rPr>
          <w:color w:val="000000" w:themeColor="text1"/>
        </w:rPr>
        <w:t>следовании</w:t>
      </w:r>
      <w:proofErr w:type="gramEnd"/>
      <w:r w:rsidRPr="00CC0E3B">
        <w:rPr>
          <w:color w:val="000000" w:themeColor="text1"/>
        </w:rPr>
        <w:t xml:space="preserve"> этическим нормам и правилам ведения диалога;</w:t>
      </w:r>
    </w:p>
    <w:p w:rsidR="00CC0E3B" w:rsidRPr="00CC0E3B" w:rsidRDefault="00CC0E3B" w:rsidP="00CC0E3B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 xml:space="preserve"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CC0E3B">
        <w:rPr>
          <w:color w:val="000000" w:themeColor="text1"/>
        </w:rPr>
        <w:t>на</w:t>
      </w:r>
      <w:proofErr w:type="gramEnd"/>
      <w:r w:rsidRPr="00CC0E3B">
        <w:rPr>
          <w:color w:val="000000" w:themeColor="text1"/>
        </w:rPr>
        <w:t>: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1) Использование элементов причинно-следственного анализа;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2) Исследование несложных реальных связей и зависимостей;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3)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4) Поиск и извлечение нужной информации по заданной теме в адаптированных источниках различного типа;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6) Подкрепление изученных положений конкретными примерами;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8) Определение собственного отношения к явлениям современной жизни, формулирование своей точки зрения.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 w:rsidRPr="00CC0E3B">
        <w:rPr>
          <w:color w:val="000000" w:themeColor="text1"/>
          <w:u w:val="single"/>
        </w:rPr>
        <w:t>Предметные результаты: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lastRenderedPageBreak/>
        <w:t>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 xml:space="preserve"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CC0E3B">
        <w:rPr>
          <w:color w:val="000000" w:themeColor="text1"/>
        </w:rPr>
        <w:t>позиций</w:t>
      </w:r>
      <w:proofErr w:type="gramEnd"/>
      <w:r w:rsidRPr="00CC0E3B">
        <w:rPr>
          <w:color w:val="000000" w:themeColor="text1"/>
        </w:rPr>
        <w:t xml:space="preserve"> одобряемых в современном российском обществе социальных ценностей;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приверженность гуманистическим и демократическим ценностям, патриотизм и гражданственность;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значения трудовой деятельности для личности и для общества;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специфики познания мира средствами искусства в соотнесении с другими способами познания;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роли искусства в становлении личности и в жизни общества;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знание определяющих признаков коммуникативной деятельности в сравнении с другими видами деятельности;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значения коммуникации в межличностном общении;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lastRenderedPageBreak/>
        <w:t>знакомство с отдельными приемами и техниками преодоления конфликтов.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 xml:space="preserve">ценностные ориентиры, основанные на идеях патриотизма, любви и уважения к Отечеству; на отношениях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семенных традиций; на осознании необходимости поддержания гражданского мира и согласия, своей ответственности за судьбу страны перед </w:t>
      </w:r>
      <w:proofErr w:type="gramStart"/>
      <w:r w:rsidRPr="00CC0E3B">
        <w:rPr>
          <w:color w:val="000000" w:themeColor="text1"/>
        </w:rPr>
        <w:t>нынешним</w:t>
      </w:r>
      <w:proofErr w:type="gramEnd"/>
      <w:r w:rsidRPr="00CC0E3B">
        <w:rPr>
          <w:color w:val="000000" w:themeColor="text1"/>
        </w:rPr>
        <w:t xml:space="preserve"> и грядущими поколениями.</w:t>
      </w:r>
    </w:p>
    <w:p w:rsidR="00CF30E7" w:rsidRDefault="00CF30E7" w:rsidP="003A087F">
      <w:pPr>
        <w:rPr>
          <w:color w:val="000000"/>
          <w:spacing w:val="-3"/>
          <w:sz w:val="24"/>
          <w:szCs w:val="24"/>
        </w:rPr>
      </w:pPr>
    </w:p>
    <w:p w:rsidR="00F7286A" w:rsidRDefault="00F7286A" w:rsidP="00F7286A">
      <w:pPr>
        <w:rPr>
          <w:b/>
          <w:sz w:val="28"/>
          <w:szCs w:val="28"/>
        </w:rPr>
      </w:pP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 xml:space="preserve">2 </w:t>
      </w:r>
      <w:r w:rsidRPr="00F7432F">
        <w:rPr>
          <w:rFonts w:ascii="OpenSans" w:hAnsi="OpenSans"/>
          <w:b/>
          <w:bCs/>
          <w:color w:val="000000"/>
          <w:sz w:val="21"/>
          <w:szCs w:val="21"/>
        </w:rPr>
        <w:t>СОДЕРЖАНИЕ КУРСА ПО ОБЩЕСТВОЗНАНИЮ</w:t>
      </w:r>
    </w:p>
    <w:p w:rsidR="00690CA3" w:rsidRDefault="00690CA3" w:rsidP="00F7432F">
      <w:pPr>
        <w:widowControl/>
        <w:shd w:val="clear" w:color="auto" w:fill="FFFFFF"/>
        <w:autoSpaceDE/>
        <w:autoSpaceDN/>
        <w:adjustRightInd/>
        <w:jc w:val="center"/>
        <w:rPr>
          <w:rFonts w:asciiTheme="minorHAnsi" w:hAnsiTheme="minorHAnsi"/>
          <w:b/>
          <w:bCs/>
          <w:color w:val="000000"/>
          <w:sz w:val="21"/>
          <w:szCs w:val="21"/>
        </w:rPr>
      </w:pPr>
    </w:p>
    <w:p w:rsidR="00F7432F" w:rsidRDefault="00F7432F" w:rsidP="00F7432F">
      <w:pPr>
        <w:widowControl/>
        <w:shd w:val="clear" w:color="auto" w:fill="FFFFFF"/>
        <w:autoSpaceDE/>
        <w:autoSpaceDN/>
        <w:adjustRightInd/>
        <w:jc w:val="center"/>
        <w:rPr>
          <w:rFonts w:asciiTheme="minorHAnsi" w:hAnsiTheme="minorHAnsi"/>
          <w:b/>
          <w:bCs/>
          <w:color w:val="000000"/>
          <w:sz w:val="21"/>
          <w:szCs w:val="21"/>
        </w:rPr>
      </w:pPr>
      <w:r w:rsidRPr="00F7432F">
        <w:rPr>
          <w:rFonts w:ascii="OpenSans" w:hAnsi="OpenSans"/>
          <w:b/>
          <w:bCs/>
          <w:color w:val="000000"/>
          <w:sz w:val="21"/>
          <w:szCs w:val="21"/>
        </w:rPr>
        <w:t>6 класс</w:t>
      </w:r>
      <w:r w:rsidR="00715FC3">
        <w:rPr>
          <w:rFonts w:asciiTheme="minorHAnsi" w:hAnsiTheme="minorHAnsi"/>
          <w:b/>
          <w:bCs/>
          <w:color w:val="000000"/>
          <w:sz w:val="21"/>
          <w:szCs w:val="21"/>
        </w:rPr>
        <w:t xml:space="preserve"> (35 часов) </w:t>
      </w:r>
    </w:p>
    <w:p w:rsidR="00690CA3" w:rsidRDefault="00690CA3" w:rsidP="00690CA3">
      <w:pPr>
        <w:rPr>
          <w:b/>
          <w:bCs/>
          <w:sz w:val="24"/>
          <w:szCs w:val="24"/>
        </w:rPr>
      </w:pPr>
      <w:r w:rsidRPr="001C5C6B">
        <w:rPr>
          <w:b/>
          <w:bCs/>
          <w:sz w:val="24"/>
          <w:szCs w:val="24"/>
        </w:rPr>
        <w:t>Введение</w:t>
      </w:r>
    </w:p>
    <w:p w:rsidR="00690CA3" w:rsidRPr="001C5C6B" w:rsidRDefault="00690CA3" w:rsidP="00690CA3">
      <w:pPr>
        <w:rPr>
          <w:sz w:val="24"/>
          <w:szCs w:val="24"/>
        </w:rPr>
      </w:pPr>
      <w:r>
        <w:rPr>
          <w:b/>
          <w:bCs/>
          <w:sz w:val="24"/>
          <w:szCs w:val="24"/>
        </w:rPr>
        <w:t>Мир человека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Что мы узнаем о человеке. Почему эти знания важны. С какими трудностями мы столкнёмся. В чём будет заключаться наша работа по освоению учебного материала курса.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b/>
          <w:bCs/>
          <w:sz w:val="24"/>
          <w:szCs w:val="24"/>
        </w:rPr>
        <w:t>Человек — часть природы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Связь первобытного человека и природы. Происхождение человека в мифах и религиях народов мира</w:t>
      </w:r>
      <w:r>
        <w:rPr>
          <w:sz w:val="24"/>
          <w:szCs w:val="24"/>
        </w:rPr>
        <w:t xml:space="preserve">. Библия о сотворении человека. </w:t>
      </w:r>
      <w:r w:rsidRPr="001C5C6B">
        <w:rPr>
          <w:sz w:val="24"/>
          <w:szCs w:val="24"/>
        </w:rPr>
        <w:t>Эволюционная теория происхождения человека. Пути эволюци</w:t>
      </w:r>
      <w:r>
        <w:rPr>
          <w:sz w:val="24"/>
          <w:szCs w:val="24"/>
        </w:rPr>
        <w:t xml:space="preserve">и. Расовый состав человечества. </w:t>
      </w:r>
      <w:r w:rsidRPr="001C5C6B">
        <w:rPr>
          <w:sz w:val="24"/>
          <w:szCs w:val="24"/>
        </w:rPr>
        <w:t>Природная сущность человека. Сходство и различия человека и животных. Развитие отношений человека и природы в современном мире.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b/>
          <w:bCs/>
          <w:sz w:val="24"/>
          <w:szCs w:val="24"/>
        </w:rPr>
        <w:t>Познавая мир и самого себя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Психика. Мозг. Сознание человека. Ощущение и восприятие. Сознательное и бессознательное. Процесс мышления. Способы познания мира. Речь и мышление. Память. Виды памяти. Развитие памяти. Внимание. Эмоции человека и животных. Чувства. Эмоциональный мир человека. Контроль над эмоциями. Темперамент. Характер, черты характера. Воспитание характера. Индивидуальность. Способности человека. Развитие способностей. Гениальность.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b/>
          <w:bCs/>
          <w:sz w:val="24"/>
          <w:szCs w:val="24"/>
        </w:rPr>
        <w:t>Деятельность человека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Произвольное и непроизвольное поведение. Недопустимость агрессивного поведения. Поведение и поступок. Мотивы поступков</w:t>
      </w:r>
      <w:r>
        <w:rPr>
          <w:sz w:val="24"/>
          <w:szCs w:val="24"/>
        </w:rPr>
        <w:t xml:space="preserve">. Результаты поступков. Подвиг. </w:t>
      </w:r>
      <w:r w:rsidRPr="001C5C6B">
        <w:rPr>
          <w:sz w:val="24"/>
          <w:szCs w:val="24"/>
        </w:rPr>
        <w:t>Потребности. Виды потребностей. Потребности человека и жи</w:t>
      </w:r>
      <w:r>
        <w:rPr>
          <w:sz w:val="24"/>
          <w:szCs w:val="24"/>
        </w:rPr>
        <w:t xml:space="preserve">вотных. Потребности и интересы. </w:t>
      </w:r>
      <w:r w:rsidRPr="001C5C6B">
        <w:rPr>
          <w:sz w:val="24"/>
          <w:szCs w:val="24"/>
        </w:rPr>
        <w:t xml:space="preserve">Деятельность. Виды деятельности: </w:t>
      </w:r>
      <w:r>
        <w:rPr>
          <w:sz w:val="24"/>
          <w:szCs w:val="24"/>
        </w:rPr>
        <w:t xml:space="preserve">игра, труд, учение. Творчество. </w:t>
      </w:r>
      <w:r w:rsidRPr="001C5C6B">
        <w:rPr>
          <w:sz w:val="24"/>
          <w:szCs w:val="24"/>
        </w:rPr>
        <w:t>Общение. Виды общения. Средства общения. Правила общения. Этикет. Отношения между людьми. Социализация. Симпатия и ан</w:t>
      </w:r>
      <w:r>
        <w:rPr>
          <w:sz w:val="24"/>
          <w:szCs w:val="24"/>
        </w:rPr>
        <w:t xml:space="preserve">типатия. Любовь и дружба. </w:t>
      </w:r>
      <w:r w:rsidRPr="001C5C6B">
        <w:rPr>
          <w:sz w:val="24"/>
          <w:szCs w:val="24"/>
        </w:rPr>
        <w:t>Мораль в жизни человека. Добро и зло. Совесть и долг. «Золотое правило» морали. Идеал. Ненасилие, милосердие, благотворительность.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b/>
          <w:bCs/>
          <w:sz w:val="24"/>
          <w:szCs w:val="24"/>
        </w:rPr>
        <w:t>Жизненный путь человека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Возрастная периодизация человеческой жизни. Детский, подростковый и юношеский возраст. Здоровый образ жизни. Опас</w:t>
      </w:r>
      <w:r>
        <w:rPr>
          <w:sz w:val="24"/>
          <w:szCs w:val="24"/>
        </w:rPr>
        <w:t xml:space="preserve">ность алкоголизма и наркомании. </w:t>
      </w:r>
      <w:r w:rsidRPr="001C5C6B">
        <w:rPr>
          <w:sz w:val="24"/>
          <w:szCs w:val="24"/>
        </w:rPr>
        <w:t>Зрелость: активный труд, самореализация, мужские и женские соц</w:t>
      </w:r>
      <w:r>
        <w:rPr>
          <w:sz w:val="24"/>
          <w:szCs w:val="24"/>
        </w:rPr>
        <w:t xml:space="preserve">иальные роли, интересная жизнь. </w:t>
      </w:r>
      <w:r w:rsidRPr="001C5C6B">
        <w:rPr>
          <w:sz w:val="24"/>
          <w:szCs w:val="24"/>
        </w:rPr>
        <w:t xml:space="preserve">Старость: </w:t>
      </w:r>
      <w:r w:rsidRPr="001C5C6B">
        <w:rPr>
          <w:sz w:val="24"/>
          <w:szCs w:val="24"/>
        </w:rPr>
        <w:lastRenderedPageBreak/>
        <w:t>интеллект, жизненный опыт, значение семьи, долголетие.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b/>
          <w:bCs/>
          <w:sz w:val="24"/>
          <w:szCs w:val="24"/>
        </w:rPr>
        <w:t>Человек в мире культуры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Великое множество культур. Материальная и духовная культура. Духовные ценности. Традиции и обряды. Национальные традиции народов России. Толерантность. Вера и доверие. Религиозная вера. Свобода совести. Веротерпимость</w:t>
      </w:r>
      <w:r>
        <w:rPr>
          <w:sz w:val="24"/>
          <w:szCs w:val="24"/>
        </w:rPr>
        <w:t xml:space="preserve">. </w:t>
      </w:r>
      <w:r w:rsidRPr="001C5C6B">
        <w:rPr>
          <w:sz w:val="24"/>
          <w:szCs w:val="24"/>
        </w:rPr>
        <w:t>Искусство. Виды искусства. Наука. Методы научного познания мира. Виды наук. Художественное и научное познание. От индивида к личности. Личность и духовное развитие. Мировоззрение. Самоопределение и самооценка. Свобода и ответственность. Пути и формы социализации.</w:t>
      </w:r>
    </w:p>
    <w:p w:rsidR="00690CA3" w:rsidRDefault="00690CA3" w:rsidP="00690CA3">
      <w:pPr>
        <w:rPr>
          <w:sz w:val="24"/>
          <w:szCs w:val="24"/>
        </w:rPr>
      </w:pPr>
      <w:bookmarkStart w:id="0" w:name="h.3rdcrjn"/>
      <w:bookmarkEnd w:id="0"/>
      <w:r w:rsidRPr="001C5C6B">
        <w:rPr>
          <w:b/>
          <w:bCs/>
          <w:sz w:val="24"/>
          <w:szCs w:val="24"/>
        </w:rPr>
        <w:t>Заключение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sz w:val="24"/>
          <w:szCs w:val="24"/>
        </w:rPr>
        <w:t>Жизненные ценности человека.</w:t>
      </w:r>
    </w:p>
    <w:p w:rsidR="00690CA3" w:rsidRPr="001C5C6B" w:rsidRDefault="00690CA3" w:rsidP="00690CA3">
      <w:pPr>
        <w:jc w:val="center"/>
        <w:rPr>
          <w:sz w:val="24"/>
          <w:szCs w:val="24"/>
        </w:rPr>
      </w:pPr>
      <w:bookmarkStart w:id="1" w:name="h.26in1rg"/>
      <w:bookmarkEnd w:id="1"/>
      <w:r>
        <w:rPr>
          <w:b/>
          <w:bCs/>
          <w:sz w:val="24"/>
          <w:szCs w:val="24"/>
        </w:rPr>
        <w:t xml:space="preserve">7 класс </w:t>
      </w:r>
      <w:proofErr w:type="gramStart"/>
      <w:r>
        <w:rPr>
          <w:b/>
          <w:bCs/>
          <w:sz w:val="24"/>
          <w:szCs w:val="24"/>
        </w:rPr>
        <w:t xml:space="preserve">( </w:t>
      </w:r>
      <w:proofErr w:type="gramEnd"/>
      <w:r>
        <w:rPr>
          <w:b/>
          <w:bCs/>
          <w:sz w:val="24"/>
          <w:szCs w:val="24"/>
        </w:rPr>
        <w:t>35 часов)</w:t>
      </w:r>
    </w:p>
    <w:p w:rsidR="00690CA3" w:rsidRPr="001C5C6B" w:rsidRDefault="00690CA3" w:rsidP="00690CA3">
      <w:pPr>
        <w:rPr>
          <w:sz w:val="24"/>
          <w:szCs w:val="24"/>
        </w:rPr>
      </w:pPr>
      <w:bookmarkStart w:id="2" w:name="h.lnxbz9"/>
      <w:bookmarkEnd w:id="2"/>
      <w:r w:rsidRPr="001C5C6B">
        <w:rPr>
          <w:b/>
          <w:bCs/>
          <w:sz w:val="24"/>
          <w:szCs w:val="24"/>
        </w:rPr>
        <w:t>Человек в обществе</w:t>
      </w:r>
    </w:p>
    <w:p w:rsidR="00690CA3" w:rsidRPr="001C5C6B" w:rsidRDefault="00690CA3" w:rsidP="00690CA3">
      <w:pPr>
        <w:rPr>
          <w:sz w:val="24"/>
          <w:szCs w:val="24"/>
        </w:rPr>
      </w:pPr>
      <w:bookmarkStart w:id="3" w:name="h.35nkun2"/>
      <w:bookmarkEnd w:id="3"/>
      <w:r w:rsidRPr="001C5C6B">
        <w:rPr>
          <w:b/>
          <w:bCs/>
          <w:sz w:val="24"/>
          <w:szCs w:val="24"/>
        </w:rPr>
        <w:t>Введение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sz w:val="24"/>
          <w:szCs w:val="24"/>
        </w:rPr>
        <w:t>Для чего и как молодому человеку следует изучать общество, общественные отношения и проблемы управления обществом?</w:t>
      </w:r>
    </w:p>
    <w:p w:rsidR="00690CA3" w:rsidRPr="001C5C6B" w:rsidRDefault="00690CA3" w:rsidP="00690CA3">
      <w:pPr>
        <w:rPr>
          <w:sz w:val="24"/>
          <w:szCs w:val="24"/>
        </w:rPr>
      </w:pPr>
      <w:bookmarkStart w:id="4" w:name="h.1ksv4uv"/>
      <w:bookmarkEnd w:id="4"/>
      <w:r w:rsidRPr="001C5C6B">
        <w:rPr>
          <w:b/>
          <w:bCs/>
          <w:sz w:val="24"/>
          <w:szCs w:val="24"/>
        </w:rPr>
        <w:t>Общество и его структура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Человек как часть природы и общества. Общество как форма жизни людей. Потребности человека и общество. Основные области общественной жизни и их взаимосвязь. Общест</w:t>
      </w:r>
      <w:r>
        <w:rPr>
          <w:sz w:val="24"/>
          <w:szCs w:val="24"/>
        </w:rPr>
        <w:t xml:space="preserve">венные отношения. Виды обществ. </w:t>
      </w:r>
      <w:r w:rsidRPr="001C5C6B">
        <w:rPr>
          <w:sz w:val="24"/>
          <w:szCs w:val="24"/>
        </w:rPr>
        <w:t xml:space="preserve">Понятие </w:t>
      </w:r>
      <w:proofErr w:type="gramStart"/>
      <w:r w:rsidRPr="001C5C6B">
        <w:rPr>
          <w:sz w:val="24"/>
          <w:szCs w:val="24"/>
        </w:rPr>
        <w:t>социального</w:t>
      </w:r>
      <w:proofErr w:type="gramEnd"/>
      <w:r w:rsidRPr="001C5C6B">
        <w:rPr>
          <w:sz w:val="24"/>
          <w:szCs w:val="24"/>
        </w:rPr>
        <w:t>. Строение общества. Социальная группа. Виды социальных групп. Вертикальная структура общества. Социальный слой, социальная лестница. Проблема общественн</w:t>
      </w:r>
      <w:r>
        <w:rPr>
          <w:sz w:val="24"/>
          <w:szCs w:val="24"/>
        </w:rPr>
        <w:t xml:space="preserve">ого неравенства. Средний класс. </w:t>
      </w:r>
      <w:r w:rsidRPr="001C5C6B">
        <w:rPr>
          <w:sz w:val="24"/>
          <w:szCs w:val="24"/>
        </w:rPr>
        <w:t>Многообразие народов. Этнические различия. Этническая ситуация в современной России. Межнациональные отношения. Мигранты и социальная напряжённость. Дискри</w:t>
      </w:r>
      <w:r>
        <w:rPr>
          <w:sz w:val="24"/>
          <w:szCs w:val="24"/>
        </w:rPr>
        <w:t xml:space="preserve">минация. Национализм. Шовинизм. </w:t>
      </w:r>
      <w:r w:rsidRPr="001C5C6B">
        <w:rPr>
          <w:sz w:val="24"/>
          <w:szCs w:val="24"/>
        </w:rPr>
        <w:t>Профессии, профессиональные группы. Роль различных профессий в жизни общества. Образование и профессиональная к</w:t>
      </w:r>
      <w:r>
        <w:rPr>
          <w:sz w:val="24"/>
          <w:szCs w:val="24"/>
        </w:rPr>
        <w:t xml:space="preserve">омпетентность. Выбор профессии. </w:t>
      </w:r>
      <w:r w:rsidRPr="001C5C6B">
        <w:rPr>
          <w:sz w:val="24"/>
          <w:szCs w:val="24"/>
        </w:rPr>
        <w:t>Виды религий. Мировые религии. Религиозные организации России. Роль религии в жизни современного общества. Взаимоотношения людей разного вероисповеда</w:t>
      </w:r>
      <w:r>
        <w:rPr>
          <w:sz w:val="24"/>
          <w:szCs w:val="24"/>
        </w:rPr>
        <w:t xml:space="preserve">ния. Религия, атеизм, гуманизм. </w:t>
      </w:r>
      <w:r w:rsidRPr="001C5C6B">
        <w:rPr>
          <w:sz w:val="24"/>
          <w:szCs w:val="24"/>
        </w:rPr>
        <w:t>Семья и брак. Виды семей. Роль семьи в жизни человека. Роль семьи в жизни современного общества. Проблемы создания и сохранения семьи. Классный коллектив как малая группа. Взаимодействия в классном коллективе.</w:t>
      </w:r>
    </w:p>
    <w:p w:rsidR="00690CA3" w:rsidRPr="001C5C6B" w:rsidRDefault="00690CA3" w:rsidP="00690CA3">
      <w:pPr>
        <w:rPr>
          <w:sz w:val="24"/>
          <w:szCs w:val="24"/>
        </w:rPr>
      </w:pPr>
      <w:bookmarkStart w:id="5" w:name="h.44sinio"/>
      <w:bookmarkEnd w:id="5"/>
      <w:r w:rsidRPr="001C5C6B">
        <w:rPr>
          <w:b/>
          <w:bCs/>
          <w:sz w:val="24"/>
          <w:szCs w:val="24"/>
        </w:rPr>
        <w:t>Человек в обществе</w:t>
      </w:r>
    </w:p>
    <w:p w:rsidR="00690CA3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Статус человека в обществе. Виды статусо</w:t>
      </w:r>
      <w:r>
        <w:rPr>
          <w:sz w:val="24"/>
          <w:szCs w:val="24"/>
        </w:rPr>
        <w:t xml:space="preserve">в. Влияние статуса на человека. </w:t>
      </w:r>
      <w:r w:rsidRPr="001C5C6B">
        <w:rPr>
          <w:sz w:val="24"/>
          <w:szCs w:val="24"/>
        </w:rPr>
        <w:t>Социальная роль. Виды социальных ролей. Половозрастные роли в современном общест</w:t>
      </w:r>
      <w:r>
        <w:rPr>
          <w:sz w:val="24"/>
          <w:szCs w:val="24"/>
        </w:rPr>
        <w:t xml:space="preserve">ве. Социальные роли подростков. </w:t>
      </w:r>
      <w:r w:rsidRPr="001C5C6B">
        <w:rPr>
          <w:sz w:val="24"/>
          <w:szCs w:val="24"/>
        </w:rPr>
        <w:t>Социальная роль и поведение. Ролевой конфликт. Возможности и способы изменения человеко</w:t>
      </w:r>
      <w:r>
        <w:rPr>
          <w:sz w:val="24"/>
          <w:szCs w:val="24"/>
        </w:rPr>
        <w:t xml:space="preserve">м своего социального положения. </w:t>
      </w:r>
      <w:r w:rsidRPr="001C5C6B">
        <w:rPr>
          <w:sz w:val="24"/>
          <w:szCs w:val="24"/>
        </w:rPr>
        <w:t>Социальная мобильность. Виды социальной мобильности. Социальные лифты. Социальная мобильность в современной России. Этапы развития гру</w:t>
      </w:r>
      <w:r>
        <w:rPr>
          <w:sz w:val="24"/>
          <w:szCs w:val="24"/>
        </w:rPr>
        <w:t xml:space="preserve">ппы. Коллектив. Роли в группах. </w:t>
      </w:r>
      <w:r w:rsidRPr="001C5C6B">
        <w:rPr>
          <w:sz w:val="24"/>
          <w:szCs w:val="24"/>
        </w:rPr>
        <w:t>Лидер. Типы лидерства. Взаимоотношения в группе. Особенности подросткового возраста. Тендерные особенности воспит</w:t>
      </w:r>
      <w:r>
        <w:rPr>
          <w:sz w:val="24"/>
          <w:szCs w:val="24"/>
        </w:rPr>
        <w:t xml:space="preserve">ания и подросткового поведения. </w:t>
      </w:r>
      <w:r w:rsidRPr="001C5C6B">
        <w:rPr>
          <w:sz w:val="24"/>
          <w:szCs w:val="24"/>
        </w:rPr>
        <w:t xml:space="preserve">Групповое поведение. Человек и толпа. Формирование образа Я. «Я», «мы», «они». Сущность общения. Способы общения. Восприятие людей и общение. 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Типы человеческих взаимоотношений: сотрудничество, соперничество, индивидуализм, дружба, любовь. Сущность конфликта. Причины конфликтов. Участники конфликта. Социальный конфликт. Способы разрешения конфликта. Роль конфликтов в жизн</w:t>
      </w:r>
      <w:r>
        <w:rPr>
          <w:sz w:val="24"/>
          <w:szCs w:val="24"/>
        </w:rPr>
        <w:t xml:space="preserve">и человека и развитии общества. </w:t>
      </w:r>
      <w:r w:rsidRPr="001C5C6B">
        <w:rPr>
          <w:sz w:val="24"/>
          <w:szCs w:val="24"/>
        </w:rPr>
        <w:t>Социальные нормы. Виды социальных норм. Социальный контроль. Виды социального контроля. Социализация. Нарушение норм. Роль социальных норм в жизни общества. Свобода и ответственность личности.</w:t>
      </w:r>
    </w:p>
    <w:p w:rsidR="00690CA3" w:rsidRPr="001C5C6B" w:rsidRDefault="00690CA3" w:rsidP="00690CA3">
      <w:pPr>
        <w:rPr>
          <w:sz w:val="24"/>
          <w:szCs w:val="24"/>
        </w:rPr>
      </w:pPr>
      <w:bookmarkStart w:id="6" w:name="h.2jxsxqh"/>
      <w:bookmarkEnd w:id="6"/>
      <w:r w:rsidRPr="001C5C6B">
        <w:rPr>
          <w:b/>
          <w:bCs/>
          <w:sz w:val="24"/>
          <w:szCs w:val="24"/>
        </w:rPr>
        <w:lastRenderedPageBreak/>
        <w:t>Общество и государство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Государство как политическая организация общества. Признаки государства. Легитимность власти. Политика. Основные направления государственной политики. Формы организации государственной власти: формы правления, формы государственного у</w:t>
      </w:r>
      <w:r>
        <w:rPr>
          <w:sz w:val="24"/>
          <w:szCs w:val="24"/>
        </w:rPr>
        <w:t xml:space="preserve">стройства, политические режимы. </w:t>
      </w:r>
      <w:r w:rsidRPr="001C5C6B">
        <w:rPr>
          <w:sz w:val="24"/>
          <w:szCs w:val="24"/>
        </w:rPr>
        <w:t>Формирование органов власти в демократическом государстве. Избирательные системы. Разделение властей. Государственная власть в субъектах Российской Фед</w:t>
      </w:r>
      <w:r>
        <w:rPr>
          <w:sz w:val="24"/>
          <w:szCs w:val="24"/>
        </w:rPr>
        <w:t xml:space="preserve">ерации. Местное самоуправление. </w:t>
      </w:r>
      <w:r w:rsidRPr="001C5C6B">
        <w:rPr>
          <w:sz w:val="24"/>
          <w:szCs w:val="24"/>
        </w:rPr>
        <w:t>Политические партии и движения, их роль в современной жизни. Политические лидеры. Политический экстремизм и его последствия. П</w:t>
      </w:r>
      <w:r>
        <w:rPr>
          <w:sz w:val="24"/>
          <w:szCs w:val="24"/>
        </w:rPr>
        <w:t xml:space="preserve">ацифизм. Политическая культура. </w:t>
      </w:r>
      <w:r w:rsidRPr="001C5C6B">
        <w:rPr>
          <w:sz w:val="24"/>
          <w:szCs w:val="24"/>
        </w:rPr>
        <w:t>Причины социальных конфликтов. Виды социальных конфликтов. Социальные конфликты и общественное развитие. Революция и эволюция</w:t>
      </w:r>
      <w:r>
        <w:rPr>
          <w:sz w:val="24"/>
          <w:szCs w:val="24"/>
        </w:rPr>
        <w:t xml:space="preserve"> — пути общественного развития. </w:t>
      </w:r>
      <w:r w:rsidRPr="001C5C6B">
        <w:rPr>
          <w:sz w:val="24"/>
          <w:szCs w:val="24"/>
        </w:rPr>
        <w:t>Средства массовой информации. Влияние СМИ на повседневную политическую жизнь. Влияние СМИ на общественное сознание. Коммуникация. Манипулиро</w:t>
      </w:r>
      <w:r>
        <w:rPr>
          <w:sz w:val="24"/>
          <w:szCs w:val="24"/>
        </w:rPr>
        <w:t xml:space="preserve">вание сознанием. </w:t>
      </w:r>
      <w:r w:rsidRPr="001C5C6B">
        <w:rPr>
          <w:sz w:val="24"/>
          <w:szCs w:val="24"/>
        </w:rPr>
        <w:t>Гражданин. Права и обязанности граждан России. Государственная власть и граждане. Текущие задачи развития России.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b/>
          <w:bCs/>
          <w:sz w:val="24"/>
          <w:szCs w:val="24"/>
        </w:rPr>
        <w:t>Современное общество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Общественный прогресс и его результаты в начале XXI века. Достижения в науке, культуре, произво</w:t>
      </w:r>
      <w:r>
        <w:rPr>
          <w:sz w:val="24"/>
          <w:szCs w:val="24"/>
        </w:rPr>
        <w:t xml:space="preserve">дстве. Информационное общество. </w:t>
      </w:r>
      <w:r w:rsidRPr="001C5C6B">
        <w:rPr>
          <w:sz w:val="24"/>
          <w:szCs w:val="24"/>
        </w:rPr>
        <w:t>Противоречия общественного развития. Глобальные проблемы человечества и пути их решения. Проблемы перенаселения. Проблемы ресурсов. Экологические проблемы. Проблема бедности. Кризис духовности и нравственности. Угроза термоядерной войны. Опасность локальных военных конфликтов и уг</w:t>
      </w:r>
      <w:r>
        <w:rPr>
          <w:sz w:val="24"/>
          <w:szCs w:val="24"/>
        </w:rPr>
        <w:t xml:space="preserve">роза международного терроризма. </w:t>
      </w:r>
      <w:r w:rsidRPr="001C5C6B">
        <w:rPr>
          <w:sz w:val="24"/>
          <w:szCs w:val="24"/>
        </w:rPr>
        <w:t>Международная безопасность. Национальная безопасность России. Необходимость преодоления разрыва в уровне развития стран. Необходимость борьбы с голодом, нищетой, эпидемиями и неграмотностью. Предотвращение загрязнения окружающей среды и борьба с его последствиями. Обеспечение челов</w:t>
      </w:r>
      <w:r>
        <w:rPr>
          <w:sz w:val="24"/>
          <w:szCs w:val="24"/>
        </w:rPr>
        <w:t xml:space="preserve">ечества необходимыми ресурсами. </w:t>
      </w:r>
      <w:r w:rsidRPr="001C5C6B">
        <w:rPr>
          <w:sz w:val="24"/>
          <w:szCs w:val="24"/>
        </w:rPr>
        <w:t>Взаимосвязь народов в современном глобальном мире. Влияние глобализации на культуру. Глобальные противоречия в современном мире. Глобальный характер угрозы терроризма. Виртуальная реальность. Многообразие и глобализация. Интернет в политической и экономической сферах жизни.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b/>
          <w:bCs/>
          <w:sz w:val="24"/>
          <w:szCs w:val="24"/>
        </w:rPr>
        <w:t>Заключение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Роль человека в современном обществе. Значение индивидуальной и коллективной деятельности человека в развитии общества.</w:t>
      </w:r>
    </w:p>
    <w:p w:rsidR="00690CA3" w:rsidRDefault="00690CA3" w:rsidP="00690CA3">
      <w:pPr>
        <w:jc w:val="center"/>
        <w:rPr>
          <w:b/>
          <w:bCs/>
          <w:sz w:val="24"/>
          <w:szCs w:val="24"/>
        </w:rPr>
      </w:pPr>
      <w:bookmarkStart w:id="7" w:name="h.z337ya"/>
      <w:bookmarkEnd w:id="7"/>
    </w:p>
    <w:p w:rsidR="00690CA3" w:rsidRPr="001C5C6B" w:rsidRDefault="00690CA3" w:rsidP="00690CA3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8 класс </w:t>
      </w:r>
      <w:proofErr w:type="gramStart"/>
      <w:r>
        <w:rPr>
          <w:b/>
          <w:bCs/>
          <w:sz w:val="24"/>
          <w:szCs w:val="24"/>
        </w:rPr>
        <w:t xml:space="preserve">( </w:t>
      </w:r>
      <w:proofErr w:type="gramEnd"/>
      <w:r>
        <w:rPr>
          <w:b/>
          <w:bCs/>
          <w:sz w:val="24"/>
          <w:szCs w:val="24"/>
        </w:rPr>
        <w:t>35 часов)</w:t>
      </w:r>
    </w:p>
    <w:p w:rsidR="00690CA3" w:rsidRPr="001C5C6B" w:rsidRDefault="00690CA3" w:rsidP="00690CA3">
      <w:pPr>
        <w:rPr>
          <w:sz w:val="24"/>
          <w:szCs w:val="24"/>
        </w:rPr>
      </w:pPr>
      <w:bookmarkStart w:id="8" w:name="h.3j2qqm3"/>
      <w:bookmarkEnd w:id="8"/>
      <w:r w:rsidRPr="001C5C6B">
        <w:rPr>
          <w:b/>
          <w:bCs/>
          <w:sz w:val="24"/>
          <w:szCs w:val="24"/>
        </w:rPr>
        <w:t>Право в жизни человека, общества и государства</w:t>
      </w:r>
    </w:p>
    <w:p w:rsidR="00690CA3" w:rsidRPr="001C5C6B" w:rsidRDefault="00690CA3" w:rsidP="00690CA3">
      <w:pPr>
        <w:rPr>
          <w:sz w:val="24"/>
          <w:szCs w:val="24"/>
        </w:rPr>
      </w:pPr>
      <w:bookmarkStart w:id="9" w:name="h.1y810tw"/>
      <w:bookmarkEnd w:id="9"/>
      <w:r w:rsidRPr="001C5C6B">
        <w:rPr>
          <w:b/>
          <w:bCs/>
          <w:sz w:val="24"/>
          <w:szCs w:val="24"/>
        </w:rPr>
        <w:t>Введение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Какую роль играет право в жизни людей. Особенности правового статуса подростков. Как и для чего изучать право.</w:t>
      </w:r>
    </w:p>
    <w:p w:rsidR="00690CA3" w:rsidRPr="001C5C6B" w:rsidRDefault="00690CA3" w:rsidP="00690CA3">
      <w:pPr>
        <w:rPr>
          <w:sz w:val="24"/>
          <w:szCs w:val="24"/>
        </w:rPr>
      </w:pPr>
      <w:bookmarkStart w:id="10" w:name="h.4i7ojhp"/>
      <w:bookmarkEnd w:id="10"/>
      <w:r w:rsidRPr="001C5C6B">
        <w:rPr>
          <w:b/>
          <w:bCs/>
          <w:sz w:val="24"/>
          <w:szCs w:val="24"/>
        </w:rPr>
        <w:t>Общество. Государство. Право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 xml:space="preserve">Соотношение понятий «право», «общество», «государство». Теории происхождения государства и права. Отличие права от других видов социальных норм. Профессия юрист. Основания права. Источники права. Нормативно-правовые акты. Система права. Отрасли российского права. </w:t>
      </w:r>
      <w:r>
        <w:rPr>
          <w:sz w:val="24"/>
          <w:szCs w:val="24"/>
        </w:rPr>
        <w:t xml:space="preserve">Методы правового регулирования. </w:t>
      </w:r>
      <w:r w:rsidRPr="001C5C6B">
        <w:rPr>
          <w:sz w:val="24"/>
          <w:szCs w:val="24"/>
        </w:rPr>
        <w:t>Сущность правоотношений. Виды правоотношений. Содержание правоотнош</w:t>
      </w:r>
      <w:r>
        <w:rPr>
          <w:sz w:val="24"/>
          <w:szCs w:val="24"/>
        </w:rPr>
        <w:t xml:space="preserve">ений. Участники правоотношений. </w:t>
      </w:r>
      <w:r w:rsidRPr="001C5C6B">
        <w:rPr>
          <w:sz w:val="24"/>
          <w:szCs w:val="24"/>
        </w:rPr>
        <w:t xml:space="preserve">Правонарушения. Признаки правонарушений. Формы вины. Виды правонарушений. Государственное принуждение. Юридическая ответственность. Принципы юридической ответственности. Виды и функции юридической ответственности. Способы наложения юридической ответственности. Обстоятельства, исключающие юридическую ответственность. Юридическая ответственность </w:t>
      </w:r>
      <w:r w:rsidRPr="001C5C6B">
        <w:rPr>
          <w:sz w:val="24"/>
          <w:szCs w:val="24"/>
        </w:rPr>
        <w:lastRenderedPageBreak/>
        <w:t>несов</w:t>
      </w:r>
      <w:r>
        <w:rPr>
          <w:sz w:val="24"/>
          <w:szCs w:val="24"/>
        </w:rPr>
        <w:t xml:space="preserve">ершеннолетних. </w:t>
      </w:r>
      <w:r w:rsidRPr="001C5C6B">
        <w:rPr>
          <w:sz w:val="24"/>
          <w:szCs w:val="24"/>
        </w:rPr>
        <w:t xml:space="preserve">Правовое государство как идеал. Принципы и признаки правового государства. Становление </w:t>
      </w:r>
      <w:r>
        <w:rPr>
          <w:sz w:val="24"/>
          <w:szCs w:val="24"/>
        </w:rPr>
        <w:t xml:space="preserve">правового государства в России. </w:t>
      </w:r>
      <w:r w:rsidRPr="001C5C6B">
        <w:rPr>
          <w:sz w:val="24"/>
          <w:szCs w:val="24"/>
        </w:rPr>
        <w:t>Гражданское общество. Структура гражданского общества. Участие граждан в строительстве гражданского общества. Несовершеннолетние граждане и гражданское общество.</w:t>
      </w:r>
    </w:p>
    <w:p w:rsidR="00690CA3" w:rsidRPr="001C5C6B" w:rsidRDefault="00690CA3" w:rsidP="00690CA3">
      <w:pPr>
        <w:rPr>
          <w:sz w:val="24"/>
          <w:szCs w:val="24"/>
        </w:rPr>
      </w:pPr>
      <w:bookmarkStart w:id="11" w:name="h.2xcytpi"/>
      <w:bookmarkEnd w:id="11"/>
      <w:r w:rsidRPr="001C5C6B">
        <w:rPr>
          <w:b/>
          <w:bCs/>
          <w:sz w:val="24"/>
          <w:szCs w:val="24"/>
        </w:rPr>
        <w:t>Конституционное право России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Что такое Конституция? Первые конституции нашей страны. История конституционализма в России. Современная Конституция России. Основы конституционного строя РФ. Федеративное устройство России. Субъекты РФ и их права. Национальная (в том числе языковая) поли</w:t>
      </w:r>
      <w:r>
        <w:rPr>
          <w:sz w:val="24"/>
          <w:szCs w:val="24"/>
        </w:rPr>
        <w:t xml:space="preserve">тика РФ. Федеральные округа РФ. </w:t>
      </w:r>
      <w:r w:rsidRPr="001C5C6B">
        <w:rPr>
          <w:sz w:val="24"/>
          <w:szCs w:val="24"/>
        </w:rPr>
        <w:t>Принципы построения органов государственной власти РФ. Президент РФ. Федеральное Собрание РФ. Законодател</w:t>
      </w:r>
      <w:r>
        <w:rPr>
          <w:sz w:val="24"/>
          <w:szCs w:val="24"/>
        </w:rPr>
        <w:t xml:space="preserve">ьный процесс. Правительство РФ. </w:t>
      </w:r>
      <w:r w:rsidRPr="001C5C6B">
        <w:rPr>
          <w:sz w:val="24"/>
          <w:szCs w:val="24"/>
        </w:rPr>
        <w:t>Понятие правоохранительных органов. Уполномоченный по правам человека. Прок</w:t>
      </w:r>
      <w:r>
        <w:rPr>
          <w:sz w:val="24"/>
          <w:szCs w:val="24"/>
        </w:rPr>
        <w:t xml:space="preserve">уратура. Органы внутренних дел. </w:t>
      </w:r>
      <w:r w:rsidRPr="001C5C6B">
        <w:rPr>
          <w:sz w:val="24"/>
          <w:szCs w:val="24"/>
        </w:rPr>
        <w:t>Система судебных органов РФ. Принципы судопроизводства. Судьи и их конституционно-правовой статус. Мировые судьи и суды присяжных. Судебное разбирательство. Суды общей юрисдикции. Арбитражные суды. Конституционный Суд РФ.</w:t>
      </w:r>
    </w:p>
    <w:p w:rsidR="00690CA3" w:rsidRPr="001C5C6B" w:rsidRDefault="00690CA3" w:rsidP="00690CA3">
      <w:pPr>
        <w:rPr>
          <w:sz w:val="24"/>
          <w:szCs w:val="24"/>
        </w:rPr>
      </w:pPr>
      <w:bookmarkStart w:id="12" w:name="h.1ci93xb"/>
      <w:bookmarkEnd w:id="12"/>
      <w:r w:rsidRPr="001C5C6B">
        <w:rPr>
          <w:b/>
          <w:bCs/>
          <w:sz w:val="24"/>
          <w:szCs w:val="24"/>
        </w:rPr>
        <w:t>Права и свободы человека и гражданина в России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Правовой статус личности. Гражданство в России. Юридические аспекты имени. Гражданство и гражданственность. Права и свободы человека и гражданина в РФ. Виды прав и свобод. Основные конституцио</w:t>
      </w:r>
      <w:r>
        <w:rPr>
          <w:sz w:val="24"/>
          <w:szCs w:val="24"/>
        </w:rPr>
        <w:t xml:space="preserve">нные обязанности гражданина РФ. </w:t>
      </w:r>
      <w:r w:rsidRPr="001C5C6B">
        <w:rPr>
          <w:sz w:val="24"/>
          <w:szCs w:val="24"/>
        </w:rPr>
        <w:t xml:space="preserve">Гарантии и защита прав человека и гражданина в России. Национальный уровень юридических гарантий прав и свобод. Международная система защиты права и свобод человека. Организация Объединённых Наций. Международные документы по правам человека. Всеобщая декларация прав человека. Европейская </w:t>
      </w:r>
      <w:r>
        <w:rPr>
          <w:sz w:val="24"/>
          <w:szCs w:val="24"/>
        </w:rPr>
        <w:t xml:space="preserve">система гарантии прав человека. </w:t>
      </w:r>
      <w:r w:rsidRPr="001C5C6B">
        <w:rPr>
          <w:sz w:val="24"/>
          <w:szCs w:val="24"/>
        </w:rPr>
        <w:t xml:space="preserve">Современные представления о правах ребёнка. Права </w:t>
      </w:r>
      <w:proofErr w:type="gramStart"/>
      <w:r w:rsidRPr="001C5C6B">
        <w:rPr>
          <w:sz w:val="24"/>
          <w:szCs w:val="24"/>
        </w:rPr>
        <w:t>малолетних</w:t>
      </w:r>
      <w:proofErr w:type="gramEnd"/>
      <w:r w:rsidRPr="001C5C6B">
        <w:rPr>
          <w:sz w:val="24"/>
          <w:szCs w:val="24"/>
        </w:rPr>
        <w:t xml:space="preserve"> в России. Особенности правового статуса несовершеннолетних. Дееспособность несовершеннолетних. Эмансипация.</w:t>
      </w:r>
    </w:p>
    <w:p w:rsidR="00690CA3" w:rsidRPr="001C5C6B" w:rsidRDefault="00690CA3" w:rsidP="00690CA3">
      <w:pPr>
        <w:rPr>
          <w:sz w:val="24"/>
          <w:szCs w:val="24"/>
        </w:rPr>
      </w:pPr>
      <w:bookmarkStart w:id="13" w:name="h.3whwml4"/>
      <w:bookmarkEnd w:id="13"/>
      <w:r w:rsidRPr="001C5C6B">
        <w:rPr>
          <w:b/>
          <w:bCs/>
          <w:sz w:val="24"/>
          <w:szCs w:val="24"/>
        </w:rPr>
        <w:t>Правовое регулирование в различных отраслях права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 xml:space="preserve">Гражданские правоотношения. Объекты гражданских правоотношений. Понятия физического и юридического лица. Гражданские права и обязанности. Объекты гражданских правоотношений. Способы защиты гражданских </w:t>
      </w:r>
      <w:proofErr w:type="spellStart"/>
      <w:r w:rsidRPr="001C5C6B">
        <w:rPr>
          <w:sz w:val="24"/>
          <w:szCs w:val="24"/>
        </w:rPr>
        <w:t>прав</w:t>
      </w:r>
      <w:proofErr w:type="gramStart"/>
      <w:r w:rsidRPr="001C5C6B">
        <w:rPr>
          <w:sz w:val="24"/>
          <w:szCs w:val="24"/>
        </w:rPr>
        <w:t>.П</w:t>
      </w:r>
      <w:proofErr w:type="gramEnd"/>
      <w:r w:rsidRPr="001C5C6B">
        <w:rPr>
          <w:sz w:val="24"/>
          <w:szCs w:val="24"/>
        </w:rPr>
        <w:t>раво</w:t>
      </w:r>
      <w:proofErr w:type="spellEnd"/>
      <w:r w:rsidRPr="001C5C6B">
        <w:rPr>
          <w:sz w:val="24"/>
          <w:szCs w:val="24"/>
        </w:rPr>
        <w:t xml:space="preserve"> собственности. Приобретение и прекращение права собственности. Защита права собственности. Особенности права со</w:t>
      </w:r>
      <w:r>
        <w:rPr>
          <w:sz w:val="24"/>
          <w:szCs w:val="24"/>
        </w:rPr>
        <w:t xml:space="preserve">бственности несовершеннолетних. </w:t>
      </w:r>
      <w:r w:rsidRPr="001C5C6B">
        <w:rPr>
          <w:sz w:val="24"/>
          <w:szCs w:val="24"/>
        </w:rPr>
        <w:t>Правовая характеристика семьи. Брак. Права и обязанности родителей. Права и обязанности детей. Права и обязанности супругов. Заключение и расто</w:t>
      </w:r>
      <w:r>
        <w:rPr>
          <w:sz w:val="24"/>
          <w:szCs w:val="24"/>
        </w:rPr>
        <w:t xml:space="preserve">ржение брака. Брачный контракт. </w:t>
      </w:r>
      <w:r w:rsidRPr="001C5C6B">
        <w:rPr>
          <w:sz w:val="24"/>
          <w:szCs w:val="24"/>
        </w:rPr>
        <w:t>Жилищные правоотношения. Принципы жилищного права. Жилищн</w:t>
      </w:r>
      <w:r>
        <w:rPr>
          <w:sz w:val="24"/>
          <w:szCs w:val="24"/>
        </w:rPr>
        <w:t xml:space="preserve">ые проблемы современной России. </w:t>
      </w:r>
      <w:r w:rsidRPr="001C5C6B">
        <w:rPr>
          <w:sz w:val="24"/>
          <w:szCs w:val="24"/>
        </w:rPr>
        <w:t xml:space="preserve">Образование и его значение в жизни человека и развитии общества. Образовательное право. Система образования в России. Государственные образовательные стандарты. Образовательные учреждения и органы управления образованием. Роль образования в современном мире. </w:t>
      </w:r>
      <w:r>
        <w:rPr>
          <w:sz w:val="24"/>
          <w:szCs w:val="24"/>
        </w:rPr>
        <w:t xml:space="preserve">Тенденции развития образования. </w:t>
      </w:r>
      <w:r w:rsidRPr="001C5C6B">
        <w:rPr>
          <w:sz w:val="24"/>
          <w:szCs w:val="24"/>
        </w:rPr>
        <w:t>Административные правоотношения. Административные правонарушения. Административная ответственность. Административная отве</w:t>
      </w:r>
      <w:r>
        <w:rPr>
          <w:sz w:val="24"/>
          <w:szCs w:val="24"/>
        </w:rPr>
        <w:t xml:space="preserve">тственность несовершеннолетних. </w:t>
      </w:r>
      <w:r w:rsidRPr="001C5C6B">
        <w:rPr>
          <w:sz w:val="24"/>
          <w:szCs w:val="24"/>
        </w:rPr>
        <w:t>Уголовное право. Преступление и наказание. Проблема смертной казни. Преступления против личности. Преступления против несовершеннолетних. Преступления несовершеннолетних. Уголовная отве</w:t>
      </w:r>
      <w:r>
        <w:rPr>
          <w:sz w:val="24"/>
          <w:szCs w:val="24"/>
        </w:rPr>
        <w:t xml:space="preserve">тственность несовершеннолетних. </w:t>
      </w:r>
      <w:r w:rsidRPr="001C5C6B">
        <w:rPr>
          <w:sz w:val="24"/>
          <w:szCs w:val="24"/>
        </w:rPr>
        <w:t>Сущность труда. Право на труд и трудовые отношения. Правовое регулирование трудовых отношений. Трудовой договор. Рабочее время и время отдыха. Особенности трудоустройства несовершеннолетних.</w:t>
      </w:r>
    </w:p>
    <w:p w:rsidR="00690CA3" w:rsidRPr="001C5C6B" w:rsidRDefault="00690CA3" w:rsidP="00690CA3">
      <w:pPr>
        <w:rPr>
          <w:sz w:val="24"/>
          <w:szCs w:val="24"/>
        </w:rPr>
      </w:pPr>
      <w:bookmarkStart w:id="14" w:name="h.2bn6wsx"/>
      <w:bookmarkEnd w:id="14"/>
      <w:r w:rsidRPr="001C5C6B">
        <w:rPr>
          <w:b/>
          <w:bCs/>
          <w:sz w:val="24"/>
          <w:szCs w:val="24"/>
        </w:rPr>
        <w:t>Заключение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sz w:val="24"/>
          <w:szCs w:val="24"/>
        </w:rPr>
        <w:t>Сущность правовой культуры. Правовая культура личности и общества. Проблема коррупции. Проблема развития правовой культуры в современной России.</w:t>
      </w:r>
    </w:p>
    <w:p w:rsidR="00690CA3" w:rsidRPr="001C5C6B" w:rsidRDefault="00690CA3" w:rsidP="00690CA3">
      <w:pPr>
        <w:jc w:val="center"/>
        <w:rPr>
          <w:sz w:val="24"/>
          <w:szCs w:val="24"/>
        </w:rPr>
      </w:pPr>
      <w:bookmarkStart w:id="15" w:name="h.qsh70q"/>
      <w:bookmarkEnd w:id="15"/>
      <w:r>
        <w:rPr>
          <w:b/>
          <w:bCs/>
          <w:sz w:val="24"/>
          <w:szCs w:val="24"/>
        </w:rPr>
        <w:lastRenderedPageBreak/>
        <w:t xml:space="preserve">9 класс </w:t>
      </w:r>
      <w:proofErr w:type="gramStart"/>
      <w:r>
        <w:rPr>
          <w:b/>
          <w:bCs/>
          <w:sz w:val="24"/>
          <w:szCs w:val="24"/>
        </w:rPr>
        <w:t xml:space="preserve">( </w:t>
      </w:r>
      <w:proofErr w:type="gramEnd"/>
      <w:r>
        <w:rPr>
          <w:b/>
          <w:bCs/>
          <w:sz w:val="24"/>
          <w:szCs w:val="24"/>
        </w:rPr>
        <w:t>34 ч)</w:t>
      </w:r>
    </w:p>
    <w:p w:rsidR="00690CA3" w:rsidRPr="001C5C6B" w:rsidRDefault="00690CA3" w:rsidP="00690CA3">
      <w:pPr>
        <w:rPr>
          <w:sz w:val="24"/>
          <w:szCs w:val="24"/>
        </w:rPr>
      </w:pPr>
      <w:bookmarkStart w:id="16" w:name="h.3as4poj"/>
      <w:bookmarkEnd w:id="16"/>
      <w:r w:rsidRPr="001C5C6B">
        <w:rPr>
          <w:b/>
          <w:bCs/>
          <w:sz w:val="24"/>
          <w:szCs w:val="24"/>
        </w:rPr>
        <w:t>Экономика вокруг нас</w:t>
      </w:r>
    </w:p>
    <w:p w:rsidR="00690CA3" w:rsidRPr="001C5C6B" w:rsidRDefault="00690CA3" w:rsidP="00690CA3">
      <w:pPr>
        <w:rPr>
          <w:sz w:val="24"/>
          <w:szCs w:val="24"/>
        </w:rPr>
      </w:pPr>
      <w:bookmarkStart w:id="17" w:name="h.1pxezwc"/>
      <w:bookmarkEnd w:id="17"/>
      <w:r w:rsidRPr="001C5C6B">
        <w:rPr>
          <w:b/>
          <w:bCs/>
          <w:sz w:val="24"/>
          <w:szCs w:val="24"/>
        </w:rPr>
        <w:t>Введение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sz w:val="24"/>
          <w:szCs w:val="24"/>
        </w:rPr>
        <w:t>Что такое экономика? Роль экономики в нашей жизни. Экономическое мышление.</w:t>
      </w:r>
    </w:p>
    <w:p w:rsidR="00690CA3" w:rsidRPr="001C5C6B" w:rsidRDefault="00690CA3" w:rsidP="00690CA3">
      <w:pPr>
        <w:rPr>
          <w:sz w:val="24"/>
          <w:szCs w:val="24"/>
        </w:rPr>
      </w:pPr>
      <w:bookmarkStart w:id="18" w:name="h.49x2ik5"/>
      <w:bookmarkEnd w:id="18"/>
      <w:r w:rsidRPr="001C5C6B">
        <w:rPr>
          <w:b/>
          <w:bCs/>
          <w:sz w:val="24"/>
          <w:szCs w:val="24"/>
        </w:rPr>
        <w:t>Главные вопросы экономики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Экономика как хозяйство и наука. Развитие экономических знаний. Экономически</w:t>
      </w:r>
      <w:r>
        <w:rPr>
          <w:sz w:val="24"/>
          <w:szCs w:val="24"/>
        </w:rPr>
        <w:t xml:space="preserve">е знания современного человека. </w:t>
      </w:r>
      <w:r w:rsidRPr="001C5C6B">
        <w:rPr>
          <w:sz w:val="24"/>
          <w:szCs w:val="24"/>
        </w:rPr>
        <w:t>Ограниченность ресурсов и безграничность человеческих потребностей. Экономические и неэконом</w:t>
      </w:r>
      <w:r>
        <w:rPr>
          <w:sz w:val="24"/>
          <w:szCs w:val="24"/>
        </w:rPr>
        <w:t xml:space="preserve">ические блага. Товары и услуги. </w:t>
      </w:r>
      <w:r w:rsidRPr="001C5C6B">
        <w:rPr>
          <w:sz w:val="24"/>
          <w:szCs w:val="24"/>
        </w:rPr>
        <w:t>Производство. Факторы производства. Предпринимательство. Со</w:t>
      </w:r>
      <w:r>
        <w:rPr>
          <w:sz w:val="24"/>
          <w:szCs w:val="24"/>
        </w:rPr>
        <w:t xml:space="preserve">временные факторы производства. </w:t>
      </w:r>
      <w:r w:rsidRPr="001C5C6B">
        <w:rPr>
          <w:sz w:val="24"/>
          <w:szCs w:val="24"/>
        </w:rPr>
        <w:t>Основные вопросы экономики. Рациональное поведение человека в экономике. Альтернативная стоимость. Экономическая сист</w:t>
      </w:r>
      <w:r>
        <w:rPr>
          <w:sz w:val="24"/>
          <w:szCs w:val="24"/>
        </w:rPr>
        <w:t xml:space="preserve">ема. </w:t>
      </w:r>
      <w:r w:rsidRPr="001C5C6B">
        <w:rPr>
          <w:sz w:val="24"/>
          <w:szCs w:val="24"/>
        </w:rPr>
        <w:t>Типы экономических систем. Функции рынка. Экономическая система современной России. Смешанная экономика.</w:t>
      </w:r>
    </w:p>
    <w:p w:rsidR="00690CA3" w:rsidRPr="001C5C6B" w:rsidRDefault="00690CA3" w:rsidP="00690CA3">
      <w:pPr>
        <w:rPr>
          <w:sz w:val="24"/>
          <w:szCs w:val="24"/>
        </w:rPr>
      </w:pPr>
      <w:bookmarkStart w:id="19" w:name="h.2p2csry"/>
      <w:bookmarkEnd w:id="19"/>
      <w:r w:rsidRPr="001C5C6B">
        <w:rPr>
          <w:b/>
          <w:bCs/>
          <w:sz w:val="24"/>
          <w:szCs w:val="24"/>
        </w:rPr>
        <w:t>Как работают рыночные механизмы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Понятие рынка. Рыночные отношения. Спро</w:t>
      </w:r>
      <w:r>
        <w:rPr>
          <w:sz w:val="24"/>
          <w:szCs w:val="24"/>
        </w:rPr>
        <w:t xml:space="preserve">с, предложение и рыночная цена. </w:t>
      </w:r>
      <w:r w:rsidRPr="001C5C6B">
        <w:rPr>
          <w:sz w:val="24"/>
          <w:szCs w:val="24"/>
        </w:rPr>
        <w:t>Конкуренция — двигатель рыночного механизма. Виды к</w:t>
      </w:r>
      <w:r>
        <w:rPr>
          <w:sz w:val="24"/>
          <w:szCs w:val="24"/>
        </w:rPr>
        <w:t xml:space="preserve">онкуренции. Методы конкуренции. Монополизация. Виды монополий. </w:t>
      </w:r>
      <w:r w:rsidRPr="001C5C6B">
        <w:rPr>
          <w:sz w:val="24"/>
          <w:szCs w:val="24"/>
        </w:rPr>
        <w:t>Особенности рынка труда. Заработная плата. Профессиональные союзы.</w:t>
      </w:r>
    </w:p>
    <w:p w:rsidR="00690CA3" w:rsidRPr="001C5C6B" w:rsidRDefault="00690CA3" w:rsidP="00690CA3">
      <w:pPr>
        <w:rPr>
          <w:sz w:val="24"/>
          <w:szCs w:val="24"/>
        </w:rPr>
      </w:pPr>
      <w:bookmarkStart w:id="20" w:name="h.147n2zr"/>
      <w:bookmarkEnd w:id="20"/>
      <w:r w:rsidRPr="001C5C6B">
        <w:rPr>
          <w:b/>
          <w:bCs/>
          <w:sz w:val="24"/>
          <w:szCs w:val="24"/>
        </w:rPr>
        <w:t>Экономика предприятия. Экономика семьи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Предприятие. Виды предприятий. Издержки, выручка и прибыль. Организационно-правовые формы предприятий. Акционерное общество. Унитарное предприятие. Домашнее хозяйство. Семейный бюджет.</w:t>
      </w:r>
    </w:p>
    <w:p w:rsidR="00690CA3" w:rsidRPr="001C5C6B" w:rsidRDefault="00690CA3" w:rsidP="00690CA3">
      <w:pPr>
        <w:rPr>
          <w:sz w:val="24"/>
          <w:szCs w:val="24"/>
        </w:rPr>
      </w:pPr>
      <w:bookmarkStart w:id="21" w:name="h.3o7alnk"/>
      <w:bookmarkEnd w:id="21"/>
      <w:r w:rsidRPr="001C5C6B">
        <w:rPr>
          <w:b/>
          <w:bCs/>
          <w:sz w:val="24"/>
          <w:szCs w:val="24"/>
        </w:rPr>
        <w:t>В мире денег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 xml:space="preserve">Деньги — сущность, происхождение, виды. </w:t>
      </w:r>
      <w:r w:rsidRPr="00031722">
        <w:rPr>
          <w:sz w:val="24"/>
          <w:szCs w:val="24"/>
        </w:rPr>
        <w:t xml:space="preserve">Карманные деньги: за и </w:t>
      </w:r>
      <w:proofErr w:type="spellStart"/>
      <w:r w:rsidRPr="00031722">
        <w:rPr>
          <w:sz w:val="24"/>
          <w:szCs w:val="24"/>
        </w:rPr>
        <w:t>против</w:t>
      </w:r>
      <w:proofErr w:type="gramStart"/>
      <w:r>
        <w:rPr>
          <w:sz w:val="24"/>
          <w:szCs w:val="24"/>
        </w:rPr>
        <w:t>.</w:t>
      </w:r>
      <w:r w:rsidRPr="001C5C6B">
        <w:rPr>
          <w:sz w:val="24"/>
          <w:szCs w:val="24"/>
        </w:rPr>
        <w:t>Р</w:t>
      </w:r>
      <w:proofErr w:type="gramEnd"/>
      <w:r w:rsidRPr="001C5C6B">
        <w:rPr>
          <w:sz w:val="24"/>
          <w:szCs w:val="24"/>
        </w:rPr>
        <w:t>оль</w:t>
      </w:r>
      <w:proofErr w:type="spellEnd"/>
      <w:r w:rsidRPr="001C5C6B">
        <w:rPr>
          <w:sz w:val="24"/>
          <w:szCs w:val="24"/>
        </w:rPr>
        <w:t xml:space="preserve"> денег в рыночной экономике. Инфляция. Банки, их виды и функции. </w:t>
      </w:r>
      <w:r w:rsidRPr="00031722">
        <w:rPr>
          <w:sz w:val="24"/>
          <w:szCs w:val="24"/>
        </w:rPr>
        <w:t xml:space="preserve">Банковская система </w:t>
      </w:r>
      <w:proofErr w:type="spellStart"/>
      <w:r w:rsidRPr="00031722">
        <w:rPr>
          <w:sz w:val="24"/>
          <w:szCs w:val="24"/>
        </w:rPr>
        <w:t>России</w:t>
      </w:r>
      <w:proofErr w:type="gramStart"/>
      <w:r>
        <w:rPr>
          <w:sz w:val="24"/>
          <w:szCs w:val="24"/>
        </w:rPr>
        <w:t>.</w:t>
      </w:r>
      <w:r w:rsidRPr="001C5C6B">
        <w:rPr>
          <w:sz w:val="24"/>
          <w:szCs w:val="24"/>
        </w:rPr>
        <w:t>К</w:t>
      </w:r>
      <w:proofErr w:type="gramEnd"/>
      <w:r w:rsidRPr="001C5C6B">
        <w:rPr>
          <w:sz w:val="24"/>
          <w:szCs w:val="24"/>
        </w:rPr>
        <w:t>редитная</w:t>
      </w:r>
      <w:proofErr w:type="spellEnd"/>
      <w:r w:rsidRPr="001C5C6B">
        <w:rPr>
          <w:sz w:val="24"/>
          <w:szCs w:val="24"/>
        </w:rPr>
        <w:t xml:space="preserve"> система. Кредиты: их виды и функции. Потребительский кредит. Ипотека. Кредитные карты. Сущность страхования. Механизм страхования. Функции страхования. Виды страхования. Страховые расходы.</w:t>
      </w:r>
    </w:p>
    <w:p w:rsidR="00690CA3" w:rsidRPr="001C5C6B" w:rsidRDefault="00690CA3" w:rsidP="00690CA3">
      <w:pPr>
        <w:rPr>
          <w:sz w:val="24"/>
          <w:szCs w:val="24"/>
        </w:rPr>
      </w:pPr>
      <w:bookmarkStart w:id="22" w:name="h.23ckvvd"/>
      <w:bookmarkEnd w:id="22"/>
      <w:r w:rsidRPr="001C5C6B">
        <w:rPr>
          <w:b/>
          <w:bCs/>
          <w:sz w:val="24"/>
          <w:szCs w:val="24"/>
        </w:rPr>
        <w:t>Роль государства в экономике</w:t>
      </w:r>
    </w:p>
    <w:p w:rsidR="00690CA3" w:rsidRPr="001C5C6B" w:rsidRDefault="00690CA3" w:rsidP="00690CA3">
      <w:pPr>
        <w:jc w:val="both"/>
        <w:rPr>
          <w:sz w:val="24"/>
          <w:szCs w:val="24"/>
        </w:rPr>
      </w:pPr>
      <w:r w:rsidRPr="001C5C6B">
        <w:rPr>
          <w:sz w:val="24"/>
          <w:szCs w:val="24"/>
        </w:rPr>
        <w:t>Подходы к определению роли государства в экономике. Экономическая политика государства. Прямое и косвенное государственное регулирование</w:t>
      </w:r>
      <w:r>
        <w:rPr>
          <w:sz w:val="24"/>
          <w:szCs w:val="24"/>
        </w:rPr>
        <w:t xml:space="preserve"> в условиях рыночной экономики. </w:t>
      </w:r>
      <w:r w:rsidRPr="001C5C6B">
        <w:rPr>
          <w:sz w:val="24"/>
          <w:szCs w:val="24"/>
        </w:rPr>
        <w:t>Кредитно-денежное регулирование рыночной экономики. Валютные отношения. Налоги. Виды налогов. Налоговая система. Функции налогов. Налоговая поли</w:t>
      </w:r>
      <w:r>
        <w:rPr>
          <w:sz w:val="24"/>
          <w:szCs w:val="24"/>
        </w:rPr>
        <w:t xml:space="preserve">тика государства. </w:t>
      </w:r>
      <w:r w:rsidRPr="001C5C6B">
        <w:rPr>
          <w:sz w:val="24"/>
          <w:szCs w:val="24"/>
        </w:rPr>
        <w:t>Экономический рост. Экстенсивный и интенсивный рост. Внутренний валов</w:t>
      </w:r>
      <w:r>
        <w:rPr>
          <w:sz w:val="24"/>
          <w:szCs w:val="24"/>
        </w:rPr>
        <w:t xml:space="preserve">ой продукт. Экономический цикл. </w:t>
      </w:r>
      <w:r w:rsidRPr="001C5C6B">
        <w:rPr>
          <w:sz w:val="24"/>
          <w:szCs w:val="24"/>
        </w:rPr>
        <w:t>Бюджет. Государственный бюджет. Доходы и расходы государс</w:t>
      </w:r>
      <w:r>
        <w:rPr>
          <w:sz w:val="24"/>
          <w:szCs w:val="24"/>
        </w:rPr>
        <w:t xml:space="preserve">твенного бюджета. Виды бюджета. </w:t>
      </w:r>
      <w:r w:rsidRPr="001C5C6B">
        <w:rPr>
          <w:sz w:val="24"/>
          <w:szCs w:val="24"/>
        </w:rPr>
        <w:t>Безработица. Виды безработицы. Роль безработицы в экономике. Государственная п</w:t>
      </w:r>
      <w:r>
        <w:rPr>
          <w:sz w:val="24"/>
          <w:szCs w:val="24"/>
        </w:rPr>
        <w:t xml:space="preserve">олитика занятости. Биржа труда. </w:t>
      </w:r>
      <w:r w:rsidRPr="001C5C6B">
        <w:rPr>
          <w:sz w:val="24"/>
          <w:szCs w:val="24"/>
        </w:rPr>
        <w:t xml:space="preserve">Сущность социальной политики. Направления социальной политики. Социальное государство. Социальная </w:t>
      </w:r>
      <w:r>
        <w:rPr>
          <w:sz w:val="24"/>
          <w:szCs w:val="24"/>
        </w:rPr>
        <w:t xml:space="preserve">защита. Социальное обеспечение. </w:t>
      </w:r>
      <w:proofErr w:type="gramStart"/>
      <w:r w:rsidRPr="00031722">
        <w:rPr>
          <w:sz w:val="24"/>
          <w:szCs w:val="24"/>
        </w:rPr>
        <w:t>Пенсионные</w:t>
      </w:r>
      <w:proofErr w:type="gramEnd"/>
      <w:r w:rsidRPr="00031722">
        <w:rPr>
          <w:sz w:val="24"/>
          <w:szCs w:val="24"/>
        </w:rPr>
        <w:t xml:space="preserve"> </w:t>
      </w:r>
      <w:proofErr w:type="spellStart"/>
      <w:r w:rsidRPr="00031722">
        <w:rPr>
          <w:sz w:val="24"/>
          <w:szCs w:val="24"/>
        </w:rPr>
        <w:t>программы</w:t>
      </w:r>
      <w:r w:rsidRPr="001C5C6B">
        <w:rPr>
          <w:sz w:val="24"/>
          <w:szCs w:val="24"/>
        </w:rPr>
        <w:t>Мировая</w:t>
      </w:r>
      <w:proofErr w:type="spellEnd"/>
      <w:r w:rsidRPr="001C5C6B">
        <w:rPr>
          <w:sz w:val="24"/>
          <w:szCs w:val="24"/>
        </w:rPr>
        <w:t xml:space="preserve"> экономика. Процесс глобализации, его пути и направления. Лидерство в мире. Геополитика. Глобализация экономики. </w:t>
      </w:r>
      <w:r>
        <w:rPr>
          <w:sz w:val="24"/>
          <w:szCs w:val="24"/>
        </w:rPr>
        <w:t xml:space="preserve">Международное разделение труда. </w:t>
      </w:r>
      <w:r w:rsidRPr="001C5C6B">
        <w:rPr>
          <w:sz w:val="24"/>
          <w:szCs w:val="24"/>
        </w:rPr>
        <w:t>Сравнительная экономическая характеристика современных стран. Основные направления международных экономических отношений. Международная торговля. Обменный курс валют и платёжный баланс. Международные аспекты экономического роста и стабильности. Международные экономические организации. Россия в современной мировой экономике.</w:t>
      </w:r>
    </w:p>
    <w:p w:rsidR="00690CA3" w:rsidRPr="001C5C6B" w:rsidRDefault="00690CA3" w:rsidP="00690CA3">
      <w:pPr>
        <w:rPr>
          <w:sz w:val="24"/>
          <w:szCs w:val="24"/>
        </w:rPr>
      </w:pPr>
      <w:r w:rsidRPr="001C5C6B">
        <w:rPr>
          <w:sz w:val="24"/>
          <w:szCs w:val="24"/>
        </w:rPr>
        <w:t>Итоговое повторение курса.</w:t>
      </w:r>
    </w:p>
    <w:p w:rsidR="00690CA3" w:rsidRPr="001C5C6B" w:rsidRDefault="00690CA3" w:rsidP="00690CA3">
      <w:pPr>
        <w:rPr>
          <w:sz w:val="24"/>
          <w:szCs w:val="24"/>
        </w:rPr>
      </w:pPr>
      <w:bookmarkStart w:id="23" w:name="h.ihv636"/>
      <w:bookmarkEnd w:id="23"/>
      <w:r w:rsidRPr="001C5C6B">
        <w:rPr>
          <w:b/>
          <w:bCs/>
          <w:sz w:val="24"/>
          <w:szCs w:val="24"/>
        </w:rPr>
        <w:lastRenderedPageBreak/>
        <w:t>Заключение</w:t>
      </w:r>
    </w:p>
    <w:p w:rsidR="00690CA3" w:rsidRDefault="00690CA3" w:rsidP="00690CA3">
      <w:pPr>
        <w:rPr>
          <w:sz w:val="24"/>
          <w:szCs w:val="24"/>
        </w:rPr>
      </w:pPr>
      <w:r w:rsidRPr="001C5C6B">
        <w:rPr>
          <w:sz w:val="24"/>
          <w:szCs w:val="24"/>
        </w:rPr>
        <w:t>Итоговое повторение курса «Обществознание» основной школы. Подготовка к итоговой аттестации.</w:t>
      </w:r>
    </w:p>
    <w:p w:rsidR="00690CA3" w:rsidRDefault="00690CA3" w:rsidP="00690CA3">
      <w:pPr>
        <w:rPr>
          <w:sz w:val="24"/>
          <w:szCs w:val="24"/>
        </w:rPr>
      </w:pPr>
    </w:p>
    <w:p w:rsidR="00690CA3" w:rsidRDefault="00690CA3" w:rsidP="00690CA3">
      <w:pPr>
        <w:rPr>
          <w:sz w:val="24"/>
          <w:szCs w:val="24"/>
        </w:rPr>
      </w:pPr>
    </w:p>
    <w:p w:rsidR="000845CD" w:rsidRDefault="000845CD" w:rsidP="007B4FE9">
      <w:pPr>
        <w:pStyle w:val="a5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color w:val="000000"/>
          <w:sz w:val="21"/>
          <w:szCs w:val="21"/>
        </w:rPr>
      </w:pPr>
    </w:p>
    <w:p w:rsidR="007B4FE9" w:rsidRDefault="007B4FE9" w:rsidP="007B4FE9">
      <w:pPr>
        <w:pStyle w:val="a5"/>
        <w:shd w:val="clear" w:color="auto" w:fill="FFFFFF"/>
        <w:spacing w:before="0" w:beforeAutospacing="0" w:after="0" w:afterAutospacing="0"/>
        <w:jc w:val="center"/>
        <w:rPr>
          <w:rFonts w:ascii="OpenSans" w:hAnsi="OpenSans"/>
          <w:b/>
          <w:bCs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3 </w:t>
      </w:r>
      <w:r w:rsidRPr="007B4FE9">
        <w:rPr>
          <w:rFonts w:ascii="OpenSans" w:hAnsi="OpenSans"/>
          <w:b/>
          <w:bCs/>
          <w:color w:val="000000"/>
          <w:sz w:val="21"/>
          <w:szCs w:val="21"/>
        </w:rPr>
        <w:t>ТЕМАТИЧЕСКОЕ ПЛАНИРОВАНИЕ</w:t>
      </w:r>
    </w:p>
    <w:p w:rsidR="000845CD" w:rsidRDefault="000845CD" w:rsidP="000845CD">
      <w:pPr>
        <w:pStyle w:val="a3"/>
        <w:jc w:val="center"/>
        <w:rPr>
          <w:rFonts w:asciiTheme="minorHAnsi" w:hAnsiTheme="minorHAnsi"/>
          <w:color w:val="000000"/>
          <w:sz w:val="21"/>
          <w:szCs w:val="21"/>
        </w:rPr>
      </w:pPr>
    </w:p>
    <w:p w:rsidR="000845CD" w:rsidRDefault="000845CD" w:rsidP="000845CD">
      <w:pPr>
        <w:jc w:val="center"/>
        <w:rPr>
          <w:b/>
          <w:sz w:val="24"/>
          <w:szCs w:val="24"/>
        </w:rPr>
      </w:pPr>
      <w:r w:rsidRPr="00DF2E1F">
        <w:rPr>
          <w:b/>
          <w:sz w:val="24"/>
          <w:szCs w:val="24"/>
        </w:rPr>
        <w:t>6 класс</w:t>
      </w:r>
    </w:p>
    <w:p w:rsidR="000845CD" w:rsidRDefault="000845CD" w:rsidP="000845CD">
      <w:pPr>
        <w:jc w:val="center"/>
        <w:rPr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10769"/>
        <w:gridCol w:w="3195"/>
      </w:tblGrid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0773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раздела, главы, темы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0845CD" w:rsidRPr="00B476AD" w:rsidRDefault="000845CD" w:rsidP="00082ABE">
            <w:pPr>
              <w:rPr>
                <w:sz w:val="24"/>
                <w:szCs w:val="24"/>
              </w:rPr>
            </w:pPr>
            <w:r w:rsidRPr="00B476AD">
              <w:rPr>
                <w:sz w:val="24"/>
                <w:szCs w:val="24"/>
              </w:rPr>
              <w:t xml:space="preserve">Введение 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0845CD" w:rsidRPr="00B476AD" w:rsidRDefault="000845CD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1. Человек – часть природы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0845CD" w:rsidRPr="00161CCD" w:rsidRDefault="000845CD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2. Познавая мир и самого себя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0845CD" w:rsidRPr="00B476AD" w:rsidRDefault="000845CD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3. Деятельность человека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0845CD" w:rsidRPr="00B476AD" w:rsidRDefault="000845CD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4. Жизненный путь человека 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0845CD" w:rsidRDefault="000845CD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5. Человек в мире культуры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0845CD" w:rsidRPr="00B476AD" w:rsidRDefault="000845CD" w:rsidP="00082ABE">
            <w:pPr>
              <w:rPr>
                <w:sz w:val="24"/>
                <w:szCs w:val="24"/>
              </w:rPr>
            </w:pPr>
            <w:r w:rsidRPr="00B476AD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845CD" w:rsidRPr="00DF2E1F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3" w:type="dxa"/>
          </w:tcPr>
          <w:p w:rsidR="000845CD" w:rsidRPr="00DF2E1F" w:rsidRDefault="000845CD" w:rsidP="00082AB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196" w:type="dxa"/>
          </w:tcPr>
          <w:p w:rsidR="000845CD" w:rsidRPr="00DF2E1F" w:rsidRDefault="000845CD" w:rsidP="000845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</w:tr>
    </w:tbl>
    <w:p w:rsidR="000845CD" w:rsidRPr="00DF2E1F" w:rsidRDefault="000845CD" w:rsidP="000845CD">
      <w:pPr>
        <w:jc w:val="center"/>
        <w:rPr>
          <w:b/>
          <w:sz w:val="24"/>
          <w:szCs w:val="24"/>
        </w:rPr>
      </w:pPr>
    </w:p>
    <w:p w:rsidR="000845CD" w:rsidRDefault="000845CD" w:rsidP="000845CD">
      <w:pPr>
        <w:rPr>
          <w:sz w:val="24"/>
          <w:szCs w:val="24"/>
        </w:rPr>
      </w:pPr>
    </w:p>
    <w:p w:rsidR="000845CD" w:rsidRDefault="000845CD" w:rsidP="000845CD">
      <w:pPr>
        <w:rPr>
          <w:sz w:val="24"/>
          <w:szCs w:val="24"/>
        </w:rPr>
      </w:pPr>
    </w:p>
    <w:p w:rsidR="000845CD" w:rsidRDefault="000845CD" w:rsidP="000845C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DF2E1F">
        <w:rPr>
          <w:b/>
          <w:sz w:val="24"/>
          <w:szCs w:val="24"/>
        </w:rPr>
        <w:t xml:space="preserve"> класс</w:t>
      </w:r>
    </w:p>
    <w:p w:rsidR="000845CD" w:rsidRDefault="000845CD" w:rsidP="000845CD">
      <w:pPr>
        <w:jc w:val="center"/>
        <w:rPr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10769"/>
        <w:gridCol w:w="3195"/>
      </w:tblGrid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0773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раздела, главы, темы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0845CD" w:rsidRPr="00B476AD" w:rsidRDefault="000845CD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1. Общество и его структура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0845CD" w:rsidRPr="00161CCD" w:rsidRDefault="000845CD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2. Человек в обществе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0845CD" w:rsidRPr="00B476AD" w:rsidRDefault="000845CD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3. Общество и государство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0845CD" w:rsidRPr="00B476AD" w:rsidRDefault="000845CD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4. Современное общество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845CD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0845CD" w:rsidRPr="00B476AD" w:rsidRDefault="000845CD" w:rsidP="00082ABE">
            <w:pPr>
              <w:rPr>
                <w:sz w:val="24"/>
                <w:szCs w:val="24"/>
              </w:rPr>
            </w:pPr>
            <w:r w:rsidRPr="00B476AD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3196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845CD" w:rsidRPr="00DF2E1F" w:rsidTr="00082ABE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3" w:type="dxa"/>
          </w:tcPr>
          <w:p w:rsidR="000845CD" w:rsidRPr="00DF2E1F" w:rsidRDefault="000845CD" w:rsidP="00082AB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196" w:type="dxa"/>
          </w:tcPr>
          <w:p w:rsidR="000845CD" w:rsidRPr="00DF2E1F" w:rsidRDefault="000845CD" w:rsidP="000845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</w:tr>
    </w:tbl>
    <w:p w:rsidR="000845CD" w:rsidRPr="00DF2E1F" w:rsidRDefault="000845CD" w:rsidP="000845CD">
      <w:pPr>
        <w:jc w:val="center"/>
        <w:rPr>
          <w:b/>
          <w:sz w:val="24"/>
          <w:szCs w:val="24"/>
        </w:rPr>
      </w:pPr>
    </w:p>
    <w:p w:rsidR="000845CD" w:rsidRDefault="000845CD" w:rsidP="000845CD">
      <w:pPr>
        <w:rPr>
          <w:sz w:val="24"/>
          <w:szCs w:val="24"/>
        </w:rPr>
      </w:pPr>
      <w:bookmarkStart w:id="24" w:name="_GoBack"/>
      <w:bookmarkEnd w:id="24"/>
    </w:p>
    <w:p w:rsidR="000845CD" w:rsidRDefault="000845CD" w:rsidP="000845C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</w:t>
      </w:r>
      <w:r w:rsidRPr="00DF2E1F">
        <w:rPr>
          <w:b/>
          <w:sz w:val="24"/>
          <w:szCs w:val="24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17"/>
        <w:gridCol w:w="10769"/>
        <w:gridCol w:w="3195"/>
      </w:tblGrid>
      <w:tr w:rsidR="000845CD" w:rsidTr="00BF7576">
        <w:tc>
          <w:tcPr>
            <w:tcW w:w="817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0769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раздела, главы, темы</w:t>
            </w:r>
          </w:p>
        </w:tc>
        <w:tc>
          <w:tcPr>
            <w:tcW w:w="3195" w:type="dxa"/>
          </w:tcPr>
          <w:p w:rsidR="000845CD" w:rsidRDefault="000845CD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BF7576" w:rsidTr="00BF7576">
        <w:tc>
          <w:tcPr>
            <w:tcW w:w="817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69" w:type="dxa"/>
          </w:tcPr>
          <w:p w:rsidR="00BF7576" w:rsidRPr="00B476AD" w:rsidRDefault="00BF7576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</w:t>
            </w:r>
          </w:p>
        </w:tc>
        <w:tc>
          <w:tcPr>
            <w:tcW w:w="3195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F7576" w:rsidTr="00BF7576">
        <w:tc>
          <w:tcPr>
            <w:tcW w:w="817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69" w:type="dxa"/>
          </w:tcPr>
          <w:p w:rsidR="00BF7576" w:rsidRPr="00161CCD" w:rsidRDefault="00BF7576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1. </w:t>
            </w:r>
            <w:r w:rsidRPr="00295818">
              <w:rPr>
                <w:sz w:val="24"/>
                <w:szCs w:val="24"/>
              </w:rPr>
              <w:t>Общество. Государство. Право</w:t>
            </w:r>
          </w:p>
        </w:tc>
        <w:tc>
          <w:tcPr>
            <w:tcW w:w="3195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F7576" w:rsidTr="00BF7576">
        <w:tc>
          <w:tcPr>
            <w:tcW w:w="817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69" w:type="dxa"/>
          </w:tcPr>
          <w:p w:rsidR="00BF7576" w:rsidRPr="00B476AD" w:rsidRDefault="00BF7576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2. </w:t>
            </w:r>
            <w:r w:rsidRPr="00295818">
              <w:rPr>
                <w:sz w:val="24"/>
                <w:szCs w:val="24"/>
              </w:rPr>
              <w:t>Конституционное право России</w:t>
            </w:r>
          </w:p>
        </w:tc>
        <w:tc>
          <w:tcPr>
            <w:tcW w:w="3195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F7576" w:rsidTr="00BF7576">
        <w:tc>
          <w:tcPr>
            <w:tcW w:w="817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69" w:type="dxa"/>
          </w:tcPr>
          <w:p w:rsidR="00BF7576" w:rsidRPr="00B476AD" w:rsidRDefault="00BF7576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3. </w:t>
            </w:r>
            <w:r w:rsidRPr="00295818">
              <w:rPr>
                <w:sz w:val="24"/>
                <w:szCs w:val="24"/>
              </w:rPr>
              <w:t>Правовой статус личности</w:t>
            </w:r>
          </w:p>
        </w:tc>
        <w:tc>
          <w:tcPr>
            <w:tcW w:w="3195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F7576" w:rsidRPr="00DF2E1F" w:rsidTr="00BF7576">
        <w:tc>
          <w:tcPr>
            <w:tcW w:w="817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69" w:type="dxa"/>
          </w:tcPr>
          <w:p w:rsidR="00BF7576" w:rsidRPr="00DF2E1F" w:rsidRDefault="00BF7576" w:rsidP="00082AB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4. </w:t>
            </w:r>
            <w:r w:rsidRPr="00295818">
              <w:rPr>
                <w:sz w:val="24"/>
                <w:szCs w:val="24"/>
              </w:rPr>
              <w:t>Правовое регулирование в различных отраслях права</w:t>
            </w:r>
          </w:p>
        </w:tc>
        <w:tc>
          <w:tcPr>
            <w:tcW w:w="3195" w:type="dxa"/>
          </w:tcPr>
          <w:p w:rsidR="00BF7576" w:rsidRPr="00DF2E1F" w:rsidRDefault="00BF7576" w:rsidP="00BF75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F7576" w:rsidRPr="00DF2E1F" w:rsidTr="00BF7576">
        <w:tc>
          <w:tcPr>
            <w:tcW w:w="817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BF7576" w:rsidRPr="00BF7576" w:rsidRDefault="00BF7576" w:rsidP="00082ABE">
            <w:pPr>
              <w:rPr>
                <w:sz w:val="24"/>
                <w:szCs w:val="24"/>
              </w:rPr>
            </w:pPr>
            <w:r w:rsidRPr="00BF7576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3195" w:type="dxa"/>
          </w:tcPr>
          <w:p w:rsidR="00BF7576" w:rsidRPr="00BF7576" w:rsidRDefault="00BF7576" w:rsidP="000845CD">
            <w:pPr>
              <w:jc w:val="center"/>
              <w:rPr>
                <w:sz w:val="24"/>
                <w:szCs w:val="24"/>
              </w:rPr>
            </w:pPr>
            <w:r w:rsidRPr="00BF7576">
              <w:rPr>
                <w:sz w:val="24"/>
                <w:szCs w:val="24"/>
              </w:rPr>
              <w:t>1</w:t>
            </w:r>
          </w:p>
        </w:tc>
      </w:tr>
      <w:tr w:rsidR="00BF7576" w:rsidRPr="00DF2E1F" w:rsidTr="00BF7576">
        <w:tc>
          <w:tcPr>
            <w:tcW w:w="817" w:type="dxa"/>
          </w:tcPr>
          <w:p w:rsidR="00BF7576" w:rsidRDefault="00BF7576" w:rsidP="00082A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BF7576" w:rsidRDefault="00BF7576" w:rsidP="00082AB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195" w:type="dxa"/>
          </w:tcPr>
          <w:p w:rsidR="00BF7576" w:rsidRDefault="00BF7576" w:rsidP="000845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</w:tr>
    </w:tbl>
    <w:p w:rsidR="000845CD" w:rsidRPr="001C5C6B" w:rsidRDefault="000845CD" w:rsidP="000845CD">
      <w:pPr>
        <w:rPr>
          <w:sz w:val="24"/>
          <w:szCs w:val="24"/>
        </w:rPr>
      </w:pPr>
    </w:p>
    <w:p w:rsidR="00CF0B0A" w:rsidRDefault="00CF0B0A" w:rsidP="00CF0B0A">
      <w:pPr>
        <w:widowControl/>
        <w:shd w:val="clear" w:color="auto" w:fill="FFFFFF"/>
        <w:autoSpaceDE/>
        <w:autoSpaceDN/>
        <w:adjustRightInd/>
        <w:jc w:val="center"/>
        <w:rPr>
          <w:rFonts w:asciiTheme="minorHAnsi" w:hAnsiTheme="minorHAnsi"/>
          <w:color w:val="000000"/>
          <w:sz w:val="21"/>
          <w:szCs w:val="21"/>
        </w:rPr>
      </w:pPr>
    </w:p>
    <w:p w:rsidR="00F7432F" w:rsidRDefault="00CF0B0A" w:rsidP="00CF0B0A">
      <w:pPr>
        <w:widowControl/>
        <w:shd w:val="clear" w:color="auto" w:fill="FFFFFF"/>
        <w:autoSpaceDE/>
        <w:autoSpaceDN/>
        <w:adjustRightInd/>
        <w:jc w:val="center"/>
        <w:rPr>
          <w:rFonts w:asciiTheme="minorHAnsi" w:hAnsiTheme="minorHAnsi"/>
          <w:color w:val="000000"/>
          <w:sz w:val="21"/>
          <w:szCs w:val="21"/>
        </w:rPr>
      </w:pPr>
      <w:r>
        <w:rPr>
          <w:rFonts w:asciiTheme="minorHAnsi" w:hAnsiTheme="minorHAnsi"/>
          <w:color w:val="000000"/>
          <w:sz w:val="21"/>
          <w:szCs w:val="21"/>
        </w:rPr>
        <w:t xml:space="preserve">9 класс </w:t>
      </w:r>
    </w:p>
    <w:p w:rsidR="00CF0B0A" w:rsidRPr="00CF0B0A" w:rsidRDefault="00CF0B0A" w:rsidP="00CF0B0A">
      <w:pPr>
        <w:widowControl/>
        <w:shd w:val="clear" w:color="auto" w:fill="FFFFFF"/>
        <w:autoSpaceDE/>
        <w:autoSpaceDN/>
        <w:adjustRightInd/>
        <w:jc w:val="center"/>
        <w:rPr>
          <w:rFonts w:asciiTheme="minorHAnsi" w:hAnsiTheme="minorHAnsi"/>
          <w:color w:val="000000"/>
          <w:sz w:val="21"/>
          <w:szCs w:val="21"/>
        </w:rPr>
      </w:pP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rPr>
          <w:rFonts w:ascii="OpenSans" w:hAnsi="OpenSans"/>
          <w:color w:val="000000"/>
          <w:sz w:val="21"/>
          <w:szCs w:val="21"/>
        </w:rPr>
      </w:pPr>
    </w:p>
    <w:p w:rsidR="00C6672A" w:rsidRDefault="00C6672A" w:rsidP="00F7286A">
      <w:pPr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10769"/>
        <w:gridCol w:w="3195"/>
      </w:tblGrid>
      <w:tr w:rsidR="00CF0B0A" w:rsidTr="004912A9">
        <w:tc>
          <w:tcPr>
            <w:tcW w:w="817" w:type="dxa"/>
          </w:tcPr>
          <w:p w:rsidR="00CF0B0A" w:rsidRDefault="00CF0B0A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CF0B0A" w:rsidRDefault="00CF0B0A" w:rsidP="00082AB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0769" w:type="dxa"/>
          </w:tcPr>
          <w:p w:rsidR="00CF0B0A" w:rsidRDefault="00CF0B0A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раздела, главы, темы</w:t>
            </w:r>
          </w:p>
        </w:tc>
        <w:tc>
          <w:tcPr>
            <w:tcW w:w="3195" w:type="dxa"/>
          </w:tcPr>
          <w:p w:rsidR="00CF0B0A" w:rsidRDefault="00CF0B0A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4912A9" w:rsidTr="004912A9">
        <w:tc>
          <w:tcPr>
            <w:tcW w:w="817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69" w:type="dxa"/>
          </w:tcPr>
          <w:p w:rsidR="004912A9" w:rsidRPr="00B476AD" w:rsidRDefault="004912A9" w:rsidP="00CF0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</w:t>
            </w:r>
          </w:p>
        </w:tc>
        <w:tc>
          <w:tcPr>
            <w:tcW w:w="3195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912A9" w:rsidTr="004912A9">
        <w:tc>
          <w:tcPr>
            <w:tcW w:w="817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69" w:type="dxa"/>
          </w:tcPr>
          <w:p w:rsidR="004912A9" w:rsidRPr="00161CCD" w:rsidRDefault="004912A9" w:rsidP="00CF0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1. Главные вопросы экономики </w:t>
            </w:r>
          </w:p>
        </w:tc>
        <w:tc>
          <w:tcPr>
            <w:tcW w:w="3195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912A9" w:rsidTr="004912A9">
        <w:tc>
          <w:tcPr>
            <w:tcW w:w="817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69" w:type="dxa"/>
          </w:tcPr>
          <w:p w:rsidR="004912A9" w:rsidRPr="00B476AD" w:rsidRDefault="004912A9" w:rsidP="00CF0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2. Рыночный механизм хозяйствования </w:t>
            </w:r>
          </w:p>
        </w:tc>
        <w:tc>
          <w:tcPr>
            <w:tcW w:w="3195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912A9" w:rsidTr="004912A9">
        <w:tc>
          <w:tcPr>
            <w:tcW w:w="817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69" w:type="dxa"/>
          </w:tcPr>
          <w:p w:rsidR="004912A9" w:rsidRPr="00B476AD" w:rsidRDefault="004912A9" w:rsidP="00CF0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3. Экономика предприятия. Экономика семьи</w:t>
            </w:r>
          </w:p>
        </w:tc>
        <w:tc>
          <w:tcPr>
            <w:tcW w:w="3195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912A9" w:rsidTr="004912A9">
        <w:tc>
          <w:tcPr>
            <w:tcW w:w="817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69" w:type="dxa"/>
          </w:tcPr>
          <w:p w:rsidR="004912A9" w:rsidRPr="00B476AD" w:rsidRDefault="004912A9" w:rsidP="00CF0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4. Деньги в рыночной экономике</w:t>
            </w:r>
          </w:p>
        </w:tc>
        <w:tc>
          <w:tcPr>
            <w:tcW w:w="3195" w:type="dxa"/>
          </w:tcPr>
          <w:p w:rsidR="004912A9" w:rsidRPr="000F3FEA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912A9" w:rsidTr="004912A9">
        <w:tc>
          <w:tcPr>
            <w:tcW w:w="817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4912A9" w:rsidRPr="00B476AD" w:rsidRDefault="004912A9" w:rsidP="00082A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5.  Роль государства в экономике </w:t>
            </w:r>
          </w:p>
        </w:tc>
        <w:tc>
          <w:tcPr>
            <w:tcW w:w="3195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912A9" w:rsidRPr="00DF2E1F" w:rsidTr="004912A9">
        <w:tc>
          <w:tcPr>
            <w:tcW w:w="817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4912A9" w:rsidRPr="00DF2E1F" w:rsidRDefault="004912A9" w:rsidP="00082ABE">
            <w:pPr>
              <w:rPr>
                <w:b/>
                <w:sz w:val="24"/>
                <w:szCs w:val="24"/>
              </w:rPr>
            </w:pPr>
            <w:r w:rsidRPr="00B476AD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3195" w:type="dxa"/>
          </w:tcPr>
          <w:p w:rsidR="004912A9" w:rsidRPr="00DF2E1F" w:rsidRDefault="004912A9" w:rsidP="00A812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912A9" w:rsidRPr="00DF2E1F" w:rsidTr="004912A9">
        <w:tc>
          <w:tcPr>
            <w:tcW w:w="817" w:type="dxa"/>
          </w:tcPr>
          <w:p w:rsidR="004912A9" w:rsidRDefault="004912A9" w:rsidP="00082A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4912A9" w:rsidRDefault="004912A9" w:rsidP="00082AB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195" w:type="dxa"/>
          </w:tcPr>
          <w:p w:rsidR="004912A9" w:rsidRDefault="004912A9" w:rsidP="00A812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</w:tbl>
    <w:p w:rsidR="00C6672A" w:rsidRDefault="00C6672A" w:rsidP="00F7286A">
      <w:pPr>
        <w:rPr>
          <w:b/>
          <w:sz w:val="28"/>
          <w:szCs w:val="28"/>
        </w:rPr>
      </w:pPr>
    </w:p>
    <w:sectPr w:rsidR="00C6672A" w:rsidSect="00C10B5B">
      <w:type w:val="continuous"/>
      <w:pgSz w:w="16834" w:h="11909" w:orient="landscape"/>
      <w:pgMar w:top="1418" w:right="851" w:bottom="851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DC8"/>
    <w:multiLevelType w:val="hybridMultilevel"/>
    <w:tmpl w:val="09BAA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65ACE"/>
    <w:multiLevelType w:val="multilevel"/>
    <w:tmpl w:val="919A3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B20615"/>
    <w:multiLevelType w:val="hybridMultilevel"/>
    <w:tmpl w:val="42485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BAFEB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277E0"/>
    <w:multiLevelType w:val="multilevel"/>
    <w:tmpl w:val="4F5E20EE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00681"/>
    <w:multiLevelType w:val="multilevel"/>
    <w:tmpl w:val="7CCC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A27486"/>
    <w:multiLevelType w:val="multilevel"/>
    <w:tmpl w:val="FCB20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AE1811"/>
    <w:multiLevelType w:val="hybridMultilevel"/>
    <w:tmpl w:val="5B843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E31A4"/>
    <w:multiLevelType w:val="hybridMultilevel"/>
    <w:tmpl w:val="286C4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741AC"/>
    <w:multiLevelType w:val="hybridMultilevel"/>
    <w:tmpl w:val="6BD67E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7DE4F1C"/>
    <w:multiLevelType w:val="hybridMultilevel"/>
    <w:tmpl w:val="3FBEC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D90318"/>
    <w:multiLevelType w:val="multilevel"/>
    <w:tmpl w:val="9B34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7503BB"/>
    <w:multiLevelType w:val="hybridMultilevel"/>
    <w:tmpl w:val="9C76F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2A1208"/>
    <w:multiLevelType w:val="hybridMultilevel"/>
    <w:tmpl w:val="DDC08768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854E6"/>
    <w:multiLevelType w:val="hybridMultilevel"/>
    <w:tmpl w:val="7478C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26A33"/>
    <w:multiLevelType w:val="hybridMultilevel"/>
    <w:tmpl w:val="83CCAFA0"/>
    <w:lvl w:ilvl="0" w:tplc="45428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52E54"/>
    <w:multiLevelType w:val="multilevel"/>
    <w:tmpl w:val="0D500CF0"/>
    <w:lvl w:ilvl="0">
      <w:start w:val="1"/>
      <w:numFmt w:val="bullet"/>
      <w:lvlText w:val="·"/>
      <w:lvlJc w:val="left"/>
      <w:pPr>
        <w:tabs>
          <w:tab w:val="left" w:pos="720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186717"/>
    <w:multiLevelType w:val="multilevel"/>
    <w:tmpl w:val="3734480A"/>
    <w:lvl w:ilvl="0">
      <w:start w:val="1"/>
      <w:numFmt w:val="bullet"/>
      <w:lvlText w:val="·"/>
      <w:lvlJc w:val="left"/>
      <w:pPr>
        <w:tabs>
          <w:tab w:val="left" w:pos="64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766CBC"/>
    <w:multiLevelType w:val="hybridMultilevel"/>
    <w:tmpl w:val="0906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1175B8"/>
    <w:multiLevelType w:val="multilevel"/>
    <w:tmpl w:val="D076C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B4C2C4A"/>
    <w:multiLevelType w:val="hybridMultilevel"/>
    <w:tmpl w:val="D2664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79752A"/>
    <w:multiLevelType w:val="multilevel"/>
    <w:tmpl w:val="1AAED6E0"/>
    <w:lvl w:ilvl="0">
      <w:start w:val="1"/>
      <w:numFmt w:val="bullet"/>
      <w:lvlText w:val="·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0EF783D"/>
    <w:multiLevelType w:val="hybridMultilevel"/>
    <w:tmpl w:val="F6ACE2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A2A2EE1"/>
    <w:multiLevelType w:val="multilevel"/>
    <w:tmpl w:val="7062C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A8B2975"/>
    <w:multiLevelType w:val="hybridMultilevel"/>
    <w:tmpl w:val="2D602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472138"/>
    <w:multiLevelType w:val="hybridMultilevel"/>
    <w:tmpl w:val="0F4E9172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6374C7"/>
    <w:multiLevelType w:val="hybridMultilevel"/>
    <w:tmpl w:val="950690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D9D794F"/>
    <w:multiLevelType w:val="hybridMultilevel"/>
    <w:tmpl w:val="58B23CE2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0E27BA"/>
    <w:multiLevelType w:val="hybridMultilevel"/>
    <w:tmpl w:val="A39AB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F32579"/>
    <w:multiLevelType w:val="multilevel"/>
    <w:tmpl w:val="BD02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1E07F8"/>
    <w:multiLevelType w:val="hybridMultilevel"/>
    <w:tmpl w:val="619ABC8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5442392F"/>
    <w:multiLevelType w:val="hybridMultilevel"/>
    <w:tmpl w:val="E092E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9778C3"/>
    <w:multiLevelType w:val="hybridMultilevel"/>
    <w:tmpl w:val="2E0C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1B7EF2"/>
    <w:multiLevelType w:val="multilevel"/>
    <w:tmpl w:val="ACDAC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FF7533"/>
    <w:multiLevelType w:val="hybridMultilevel"/>
    <w:tmpl w:val="F1F01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DC405F"/>
    <w:multiLevelType w:val="hybridMultilevel"/>
    <w:tmpl w:val="9C166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DD7591"/>
    <w:multiLevelType w:val="hybridMultilevel"/>
    <w:tmpl w:val="16DA0C5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7475FD3"/>
    <w:multiLevelType w:val="multilevel"/>
    <w:tmpl w:val="F410CBD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9C6DBE"/>
    <w:multiLevelType w:val="hybridMultilevel"/>
    <w:tmpl w:val="D8108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B61799"/>
    <w:multiLevelType w:val="hybridMultilevel"/>
    <w:tmpl w:val="E39C6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5C0176"/>
    <w:multiLevelType w:val="multilevel"/>
    <w:tmpl w:val="6CA0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7710792"/>
    <w:multiLevelType w:val="multilevel"/>
    <w:tmpl w:val="3B00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A11880"/>
    <w:multiLevelType w:val="multilevel"/>
    <w:tmpl w:val="4432B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BC05A6C"/>
    <w:multiLevelType w:val="hybridMultilevel"/>
    <w:tmpl w:val="5FC45428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812E05"/>
    <w:multiLevelType w:val="hybridMultilevel"/>
    <w:tmpl w:val="76E823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D377158"/>
    <w:multiLevelType w:val="hybridMultilevel"/>
    <w:tmpl w:val="09C88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B52464"/>
    <w:multiLevelType w:val="multilevel"/>
    <w:tmpl w:val="8B8E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8"/>
  </w:num>
  <w:num w:numId="3">
    <w:abstractNumId w:val="20"/>
  </w:num>
  <w:num w:numId="4">
    <w:abstractNumId w:val="36"/>
  </w:num>
  <w:num w:numId="5">
    <w:abstractNumId w:val="15"/>
  </w:num>
  <w:num w:numId="6">
    <w:abstractNumId w:val="16"/>
  </w:num>
  <w:num w:numId="7">
    <w:abstractNumId w:val="3"/>
  </w:num>
  <w:num w:numId="8">
    <w:abstractNumId w:val="17"/>
  </w:num>
  <w:num w:numId="9">
    <w:abstractNumId w:val="44"/>
  </w:num>
  <w:num w:numId="10">
    <w:abstractNumId w:val="2"/>
  </w:num>
  <w:num w:numId="11">
    <w:abstractNumId w:val="42"/>
  </w:num>
  <w:num w:numId="12">
    <w:abstractNumId w:val="24"/>
  </w:num>
  <w:num w:numId="13">
    <w:abstractNumId w:val="12"/>
  </w:num>
  <w:num w:numId="14">
    <w:abstractNumId w:val="34"/>
  </w:num>
  <w:num w:numId="15">
    <w:abstractNumId w:val="6"/>
  </w:num>
  <w:num w:numId="16">
    <w:abstractNumId w:val="29"/>
  </w:num>
  <w:num w:numId="17">
    <w:abstractNumId w:val="25"/>
  </w:num>
  <w:num w:numId="18">
    <w:abstractNumId w:val="7"/>
  </w:num>
  <w:num w:numId="19">
    <w:abstractNumId w:val="23"/>
  </w:num>
  <w:num w:numId="20">
    <w:abstractNumId w:val="11"/>
  </w:num>
  <w:num w:numId="21">
    <w:abstractNumId w:val="43"/>
  </w:num>
  <w:num w:numId="22">
    <w:abstractNumId w:val="9"/>
  </w:num>
  <w:num w:numId="23">
    <w:abstractNumId w:val="26"/>
  </w:num>
  <w:num w:numId="24">
    <w:abstractNumId w:val="38"/>
  </w:num>
  <w:num w:numId="25">
    <w:abstractNumId w:val="30"/>
  </w:num>
  <w:num w:numId="26">
    <w:abstractNumId w:val="33"/>
  </w:num>
  <w:num w:numId="27">
    <w:abstractNumId w:val="21"/>
  </w:num>
  <w:num w:numId="28">
    <w:abstractNumId w:val="0"/>
  </w:num>
  <w:num w:numId="29">
    <w:abstractNumId w:val="8"/>
  </w:num>
  <w:num w:numId="30">
    <w:abstractNumId w:val="35"/>
  </w:num>
  <w:num w:numId="31">
    <w:abstractNumId w:val="37"/>
  </w:num>
  <w:num w:numId="32">
    <w:abstractNumId w:val="13"/>
  </w:num>
  <w:num w:numId="33">
    <w:abstractNumId w:val="31"/>
  </w:num>
  <w:num w:numId="34">
    <w:abstractNumId w:val="19"/>
  </w:num>
  <w:num w:numId="35">
    <w:abstractNumId w:val="27"/>
  </w:num>
  <w:num w:numId="36">
    <w:abstractNumId w:val="1"/>
  </w:num>
  <w:num w:numId="37">
    <w:abstractNumId w:val="45"/>
  </w:num>
  <w:num w:numId="38">
    <w:abstractNumId w:val="40"/>
  </w:num>
  <w:num w:numId="39">
    <w:abstractNumId w:val="41"/>
  </w:num>
  <w:num w:numId="40">
    <w:abstractNumId w:val="5"/>
  </w:num>
  <w:num w:numId="41">
    <w:abstractNumId w:val="28"/>
  </w:num>
  <w:num w:numId="42">
    <w:abstractNumId w:val="32"/>
  </w:num>
  <w:num w:numId="43">
    <w:abstractNumId w:val="10"/>
  </w:num>
  <w:num w:numId="44">
    <w:abstractNumId w:val="4"/>
  </w:num>
  <w:num w:numId="45">
    <w:abstractNumId w:val="39"/>
  </w:num>
  <w:num w:numId="4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F9D"/>
    <w:rsid w:val="00053D3A"/>
    <w:rsid w:val="000657A6"/>
    <w:rsid w:val="000845CD"/>
    <w:rsid w:val="0009381A"/>
    <w:rsid w:val="000947A6"/>
    <w:rsid w:val="000A5B2E"/>
    <w:rsid w:val="000F3FEA"/>
    <w:rsid w:val="0011187B"/>
    <w:rsid w:val="00133C90"/>
    <w:rsid w:val="00134F5E"/>
    <w:rsid w:val="00141F11"/>
    <w:rsid w:val="001571E2"/>
    <w:rsid w:val="001771CF"/>
    <w:rsid w:val="001A6B32"/>
    <w:rsid w:val="001C4B5C"/>
    <w:rsid w:val="00213A04"/>
    <w:rsid w:val="002C358F"/>
    <w:rsid w:val="002C5B9C"/>
    <w:rsid w:val="002D40FE"/>
    <w:rsid w:val="002F5C2A"/>
    <w:rsid w:val="00300D7B"/>
    <w:rsid w:val="00340F29"/>
    <w:rsid w:val="0036228A"/>
    <w:rsid w:val="00376E59"/>
    <w:rsid w:val="0038182F"/>
    <w:rsid w:val="003A087F"/>
    <w:rsid w:val="003E7115"/>
    <w:rsid w:val="00413A6D"/>
    <w:rsid w:val="00441F9D"/>
    <w:rsid w:val="00470D40"/>
    <w:rsid w:val="0048478E"/>
    <w:rsid w:val="004912A9"/>
    <w:rsid w:val="004A6974"/>
    <w:rsid w:val="004D6076"/>
    <w:rsid w:val="004E4DBB"/>
    <w:rsid w:val="004F4F0F"/>
    <w:rsid w:val="0050170A"/>
    <w:rsid w:val="005078DA"/>
    <w:rsid w:val="0051155F"/>
    <w:rsid w:val="00526752"/>
    <w:rsid w:val="00546A9D"/>
    <w:rsid w:val="0055489E"/>
    <w:rsid w:val="00567404"/>
    <w:rsid w:val="005A004E"/>
    <w:rsid w:val="005B094D"/>
    <w:rsid w:val="005D4843"/>
    <w:rsid w:val="00635C73"/>
    <w:rsid w:val="0065093B"/>
    <w:rsid w:val="00690CA3"/>
    <w:rsid w:val="006A2839"/>
    <w:rsid w:val="006A2889"/>
    <w:rsid w:val="006D1DBE"/>
    <w:rsid w:val="006E450D"/>
    <w:rsid w:val="00702790"/>
    <w:rsid w:val="00712C67"/>
    <w:rsid w:val="00715FC3"/>
    <w:rsid w:val="0073322D"/>
    <w:rsid w:val="00744F78"/>
    <w:rsid w:val="00760A48"/>
    <w:rsid w:val="00784DAC"/>
    <w:rsid w:val="007B4FE9"/>
    <w:rsid w:val="007D4060"/>
    <w:rsid w:val="00845924"/>
    <w:rsid w:val="008A0A57"/>
    <w:rsid w:val="008D6023"/>
    <w:rsid w:val="0091591A"/>
    <w:rsid w:val="00930DF3"/>
    <w:rsid w:val="009B7E55"/>
    <w:rsid w:val="009D1D52"/>
    <w:rsid w:val="009D5739"/>
    <w:rsid w:val="009F1A1C"/>
    <w:rsid w:val="00A07FD3"/>
    <w:rsid w:val="00A212CD"/>
    <w:rsid w:val="00A2140B"/>
    <w:rsid w:val="00A22234"/>
    <w:rsid w:val="00A2612D"/>
    <w:rsid w:val="00A340DB"/>
    <w:rsid w:val="00A812BE"/>
    <w:rsid w:val="00B10CC8"/>
    <w:rsid w:val="00B43870"/>
    <w:rsid w:val="00B473BD"/>
    <w:rsid w:val="00B475C6"/>
    <w:rsid w:val="00B52522"/>
    <w:rsid w:val="00B70EF6"/>
    <w:rsid w:val="00B814A1"/>
    <w:rsid w:val="00B9244E"/>
    <w:rsid w:val="00BF517F"/>
    <w:rsid w:val="00BF7576"/>
    <w:rsid w:val="00C10B5B"/>
    <w:rsid w:val="00C34908"/>
    <w:rsid w:val="00C6672A"/>
    <w:rsid w:val="00CB1F9A"/>
    <w:rsid w:val="00CB3A7C"/>
    <w:rsid w:val="00CC0E3B"/>
    <w:rsid w:val="00CC0F94"/>
    <w:rsid w:val="00CF0B0A"/>
    <w:rsid w:val="00CF30E7"/>
    <w:rsid w:val="00D02BF4"/>
    <w:rsid w:val="00D6588C"/>
    <w:rsid w:val="00D8418C"/>
    <w:rsid w:val="00DA19AB"/>
    <w:rsid w:val="00DC3A37"/>
    <w:rsid w:val="00E22A80"/>
    <w:rsid w:val="00E6197C"/>
    <w:rsid w:val="00EA071C"/>
    <w:rsid w:val="00EB2AE4"/>
    <w:rsid w:val="00ED1105"/>
    <w:rsid w:val="00EE3827"/>
    <w:rsid w:val="00F0508C"/>
    <w:rsid w:val="00F4251E"/>
    <w:rsid w:val="00F7286A"/>
    <w:rsid w:val="00F7432F"/>
    <w:rsid w:val="00FA2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5C6"/>
    <w:pPr>
      <w:ind w:left="720"/>
      <w:contextualSpacing/>
    </w:pPr>
  </w:style>
  <w:style w:type="paragraph" w:customStyle="1" w:styleId="c10">
    <w:name w:val="c10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1155F"/>
  </w:style>
  <w:style w:type="character" w:customStyle="1" w:styleId="c1">
    <w:name w:val="c1"/>
    <w:basedOn w:val="a0"/>
    <w:rsid w:val="0051155F"/>
  </w:style>
  <w:style w:type="paragraph" w:customStyle="1" w:styleId="c5">
    <w:name w:val="c5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51155F"/>
  </w:style>
  <w:style w:type="character" w:customStyle="1" w:styleId="c0">
    <w:name w:val="c0"/>
    <w:basedOn w:val="a0"/>
    <w:rsid w:val="0051155F"/>
  </w:style>
  <w:style w:type="character" w:customStyle="1" w:styleId="c3">
    <w:name w:val="c3"/>
    <w:basedOn w:val="a0"/>
    <w:rsid w:val="0051155F"/>
  </w:style>
  <w:style w:type="table" w:styleId="a4">
    <w:name w:val="Table Grid"/>
    <w:basedOn w:val="a1"/>
    <w:uiPriority w:val="59"/>
    <w:rsid w:val="00A07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8478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5C6"/>
    <w:pPr>
      <w:ind w:left="720"/>
      <w:contextualSpacing/>
    </w:pPr>
  </w:style>
  <w:style w:type="paragraph" w:customStyle="1" w:styleId="c10">
    <w:name w:val="c10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1155F"/>
  </w:style>
  <w:style w:type="character" w:customStyle="1" w:styleId="c1">
    <w:name w:val="c1"/>
    <w:basedOn w:val="a0"/>
    <w:rsid w:val="0051155F"/>
  </w:style>
  <w:style w:type="paragraph" w:customStyle="1" w:styleId="c5">
    <w:name w:val="c5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51155F"/>
  </w:style>
  <w:style w:type="character" w:customStyle="1" w:styleId="c0">
    <w:name w:val="c0"/>
    <w:basedOn w:val="a0"/>
    <w:rsid w:val="0051155F"/>
  </w:style>
  <w:style w:type="character" w:customStyle="1" w:styleId="c3">
    <w:name w:val="c3"/>
    <w:basedOn w:val="a0"/>
    <w:rsid w:val="005115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09F7A-B261-4EDF-A6C4-7CBF7ECF1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15</Pages>
  <Words>5333</Words>
  <Characters>30401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91</cp:revision>
  <dcterms:created xsi:type="dcterms:W3CDTF">2021-06-29T13:18:00Z</dcterms:created>
  <dcterms:modified xsi:type="dcterms:W3CDTF">2021-08-02T12:26:00Z</dcterms:modified>
</cp:coreProperties>
</file>